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64" w:rsidRPr="00994698" w:rsidRDefault="004F5FCE" w:rsidP="00994698">
      <w:pPr>
        <w:spacing w:line="240" w:lineRule="auto"/>
        <w:jc w:val="center"/>
        <w:rPr>
          <w:rFonts w:ascii="Times New Roman" w:hAnsi="Times New Roman" w:cs="Times New Roman"/>
          <w:b/>
          <w:bCs/>
          <w:color w:val="538135" w:themeColor="accent6" w:themeShade="BF"/>
          <w:sz w:val="26"/>
          <w:szCs w:val="26"/>
        </w:rPr>
      </w:pPr>
      <w:r w:rsidRPr="00994698">
        <w:rPr>
          <w:rFonts w:ascii="Times New Roman" w:hAnsi="Times New Roman" w:cs="Times New Roman"/>
          <w:b/>
          <w:bCs/>
          <w:noProof/>
          <w:color w:val="538135" w:themeColor="accent6" w:themeShade="BF"/>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1628.8pt;margin-top:36.15pt;width:450pt;height:110.6pt;z-index:251659264;visibility:visible;mso-height-percent:200;mso-wrap-distance-top:3.6pt;mso-wrap-distance-bottom:3.6pt;mso-position-horizontal:righ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">
            <v:textbox style="mso-next-textbox:#Text Box 2;mso-fit-shape-to-text:t">
              <w:txbxContent>
                <w:p w:rsidR="000F4FF2" w:rsidRPr="00C07435" w:rsidRDefault="00C07435" w:rsidP="00994698">
                  <w:pPr>
                    <w:shd w:val="clear" w:color="auto" w:fill="FFFF99"/>
                  </w:pPr>
                  <w:r>
                    <w:rPr>
                      <w:lang w:val="en-US"/>
                    </w:rPr>
                    <w:t xml:space="preserve">             </w:t>
                  </w:r>
                  <w:r w:rsidR="00104E7B">
                    <w:rPr>
                      <w:lang w:val="en-US"/>
                    </w:rPr>
                    <w:t>Makudam Turmeric Fed Farmer Producer Company Limited Promoted by Erode Precision Farm Prod</w:t>
                  </w:r>
                  <w:r w:rsidR="001237E9">
                    <w:rPr>
                      <w:lang w:val="en-US"/>
                    </w:rPr>
                    <w:t xml:space="preserve">ucer Company Limited and NAFED </w:t>
                  </w:r>
                  <w:r w:rsidR="00104E7B">
                    <w:rPr>
                      <w:lang w:val="en-US"/>
                    </w:rPr>
                    <w:t>is working with the main</w:t>
                  </w:r>
                  <w:r w:rsidR="001237E9">
                    <w:rPr>
                      <w:lang w:val="en-US"/>
                    </w:rPr>
                    <w:t xml:space="preserve"> Objective to provide farmers with better market linkage.The FPO is situtated in kalingarayan belt its also Known as Manjal Nagaram.</w:t>
                  </w:r>
                </w:p>
              </w:txbxContent>
            </v:textbox>
            <w10:wrap type="square" anchorx="margin"/>
          </v:shape>
        </w:pict>
      </w:r>
      <w:r w:rsidR="00104E7B" w:rsidRPr="00994698">
        <w:rPr>
          <w:rFonts w:ascii="Times New Roman" w:hAnsi="Times New Roman" w:cs="Times New Roman"/>
          <w:b/>
          <w:bCs/>
          <w:color w:val="538135" w:themeColor="accent6" w:themeShade="BF"/>
          <w:sz w:val="26"/>
          <w:szCs w:val="26"/>
        </w:rPr>
        <w:t>MAKUDAM TURMERIC FED FARMER PRODUCER COMPANY LIMITED</w:t>
      </w:r>
    </w:p>
    <w:tbl>
      <w:tblPr>
        <w:tblStyle w:val="ListTable2Accent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8"/>
        <w:gridCol w:w="5614"/>
      </w:tblGrid>
      <w:tr w:rsidR="006828F7" w:rsidRPr="00994698" w:rsidTr="00E257A6">
        <w:trPr>
          <w:cnfStyle w:val="100000000000"/>
        </w:trPr>
        <w:tc>
          <w:tcPr>
            <w:cnfStyle w:val="001000000000"/>
            <w:tcW w:w="1963" w:type="pct"/>
          </w:tcPr>
          <w:p w:rsidR="006828F7" w:rsidRPr="00994698" w:rsidRDefault="002A78EE" w:rsidP="00994698">
            <w:pPr>
              <w:jc w:val="both"/>
              <w:rPr>
                <w:rFonts w:ascii="Times New Roman" w:hAnsi="Times New Roman" w:cs="Times New Roman"/>
                <w:color w:val="000000" w:themeColor="text1"/>
                <w:sz w:val="24"/>
                <w:szCs w:val="24"/>
              </w:rPr>
            </w:pPr>
            <w:r w:rsidRPr="00994698">
              <w:rPr>
                <w:rFonts w:ascii="Times New Roman" w:hAnsi="Times New Roman" w:cs="Times New Roman"/>
                <w:color w:val="000000" w:themeColor="text1"/>
                <w:sz w:val="24"/>
                <w:szCs w:val="24"/>
              </w:rPr>
              <w:t>Year of Registration</w:t>
            </w:r>
          </w:p>
        </w:tc>
        <w:tc>
          <w:tcPr>
            <w:tcW w:w="3037" w:type="pct"/>
          </w:tcPr>
          <w:p w:rsidR="006828F7" w:rsidRPr="00994698" w:rsidRDefault="001237E9" w:rsidP="00994698">
            <w:pPr>
              <w:jc w:val="both"/>
              <w:cnfStyle w:val="100000000000"/>
              <w:rPr>
                <w:rFonts w:ascii="Times New Roman" w:hAnsi="Times New Roman" w:cs="Times New Roman"/>
                <w:b w:val="0"/>
                <w:bCs w:val="0"/>
                <w:color w:val="000000" w:themeColor="text1"/>
                <w:sz w:val="24"/>
                <w:szCs w:val="24"/>
              </w:rPr>
            </w:pPr>
            <w:r w:rsidRPr="00994698">
              <w:rPr>
                <w:rFonts w:ascii="Times New Roman" w:hAnsi="Times New Roman" w:cs="Times New Roman"/>
                <w:b w:val="0"/>
                <w:bCs w:val="0"/>
                <w:color w:val="000000" w:themeColor="text1"/>
                <w:sz w:val="24"/>
                <w:szCs w:val="24"/>
              </w:rPr>
              <w:t>20.07.2021</w:t>
            </w:r>
          </w:p>
        </w:tc>
      </w:tr>
      <w:tr w:rsidR="006828F7" w:rsidRPr="00994698" w:rsidTr="00E257A6">
        <w:trPr>
          <w:cnfStyle w:val="000000100000"/>
        </w:trPr>
        <w:tc>
          <w:tcPr>
            <w:cnfStyle w:val="001000000000"/>
            <w:tcW w:w="1963" w:type="pct"/>
          </w:tcPr>
          <w:p w:rsidR="006828F7" w:rsidRPr="00994698" w:rsidRDefault="006828F7" w:rsidP="00994698">
            <w:pPr>
              <w:jc w:val="both"/>
              <w:rPr>
                <w:rFonts w:ascii="Times New Roman" w:hAnsi="Times New Roman" w:cs="Times New Roman"/>
                <w:color w:val="000000" w:themeColor="text1"/>
                <w:sz w:val="24"/>
                <w:szCs w:val="24"/>
              </w:rPr>
            </w:pPr>
            <w:r w:rsidRPr="00994698">
              <w:rPr>
                <w:rFonts w:ascii="Times New Roman" w:hAnsi="Times New Roman" w:cs="Times New Roman"/>
                <w:color w:val="000000" w:themeColor="text1"/>
                <w:sz w:val="24"/>
                <w:szCs w:val="24"/>
              </w:rPr>
              <w:t>State</w:t>
            </w:r>
          </w:p>
        </w:tc>
        <w:tc>
          <w:tcPr>
            <w:tcW w:w="3037" w:type="pct"/>
          </w:tcPr>
          <w:p w:rsidR="006828F7" w:rsidRPr="00994698" w:rsidRDefault="001237E9" w:rsidP="00994698">
            <w:pPr>
              <w:jc w:val="both"/>
              <w:cnfStyle w:val="0000001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TamilNadu</w:t>
            </w:r>
          </w:p>
        </w:tc>
      </w:tr>
      <w:tr w:rsidR="006828F7" w:rsidRPr="00994698" w:rsidTr="00E257A6">
        <w:tc>
          <w:tcPr>
            <w:cnfStyle w:val="001000000000"/>
            <w:tcW w:w="1963" w:type="pct"/>
          </w:tcPr>
          <w:p w:rsidR="006828F7" w:rsidRPr="00994698" w:rsidRDefault="006828F7" w:rsidP="00994698">
            <w:pPr>
              <w:jc w:val="both"/>
              <w:rPr>
                <w:rFonts w:ascii="Times New Roman" w:hAnsi="Times New Roman" w:cs="Times New Roman"/>
                <w:color w:val="000000" w:themeColor="text1"/>
                <w:sz w:val="24"/>
                <w:szCs w:val="24"/>
              </w:rPr>
            </w:pPr>
            <w:r w:rsidRPr="00994698">
              <w:rPr>
                <w:rFonts w:ascii="Times New Roman" w:hAnsi="Times New Roman" w:cs="Times New Roman"/>
                <w:color w:val="000000" w:themeColor="text1"/>
                <w:sz w:val="24"/>
                <w:szCs w:val="24"/>
              </w:rPr>
              <w:t>District</w:t>
            </w:r>
          </w:p>
        </w:tc>
        <w:tc>
          <w:tcPr>
            <w:tcW w:w="3037" w:type="pct"/>
          </w:tcPr>
          <w:p w:rsidR="006828F7" w:rsidRPr="00994698" w:rsidRDefault="001237E9" w:rsidP="00994698">
            <w:pPr>
              <w:jc w:val="both"/>
              <w:cnfStyle w:val="0000000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Erode</w:t>
            </w:r>
          </w:p>
        </w:tc>
      </w:tr>
      <w:tr w:rsidR="006828F7" w:rsidRPr="00994698" w:rsidTr="00E257A6">
        <w:trPr>
          <w:cnfStyle w:val="000000100000"/>
        </w:trPr>
        <w:tc>
          <w:tcPr>
            <w:cnfStyle w:val="001000000000"/>
            <w:tcW w:w="1963" w:type="pct"/>
          </w:tcPr>
          <w:p w:rsidR="006828F7" w:rsidRPr="00994698" w:rsidRDefault="006828F7" w:rsidP="00994698">
            <w:pPr>
              <w:jc w:val="both"/>
              <w:rPr>
                <w:rFonts w:ascii="Times New Roman" w:hAnsi="Times New Roman" w:cs="Times New Roman"/>
                <w:color w:val="000000" w:themeColor="text1"/>
                <w:sz w:val="24"/>
                <w:szCs w:val="24"/>
              </w:rPr>
            </w:pPr>
            <w:r w:rsidRPr="00994698">
              <w:rPr>
                <w:rFonts w:ascii="Times New Roman" w:hAnsi="Times New Roman" w:cs="Times New Roman"/>
                <w:color w:val="000000" w:themeColor="text1"/>
                <w:sz w:val="24"/>
                <w:szCs w:val="24"/>
              </w:rPr>
              <w:t>Block</w:t>
            </w:r>
          </w:p>
        </w:tc>
        <w:tc>
          <w:tcPr>
            <w:tcW w:w="3037" w:type="pct"/>
          </w:tcPr>
          <w:p w:rsidR="006828F7" w:rsidRPr="00994698" w:rsidRDefault="001237E9" w:rsidP="00994698">
            <w:pPr>
              <w:jc w:val="both"/>
              <w:cnfStyle w:val="0000001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Kodumudi</w:t>
            </w:r>
          </w:p>
        </w:tc>
      </w:tr>
      <w:tr w:rsidR="006828F7" w:rsidRPr="00994698" w:rsidTr="00E257A6">
        <w:tc>
          <w:tcPr>
            <w:cnfStyle w:val="001000000000"/>
            <w:tcW w:w="1963" w:type="pct"/>
          </w:tcPr>
          <w:p w:rsidR="006828F7" w:rsidRPr="00994698" w:rsidRDefault="006828F7" w:rsidP="00994698">
            <w:pPr>
              <w:jc w:val="both"/>
              <w:rPr>
                <w:rFonts w:ascii="Times New Roman" w:hAnsi="Times New Roman" w:cs="Times New Roman"/>
                <w:color w:val="000000" w:themeColor="text1"/>
                <w:sz w:val="24"/>
                <w:szCs w:val="24"/>
              </w:rPr>
            </w:pPr>
            <w:r w:rsidRPr="00994698">
              <w:rPr>
                <w:rFonts w:ascii="Times New Roman" w:hAnsi="Times New Roman" w:cs="Times New Roman"/>
                <w:color w:val="000000" w:themeColor="text1"/>
                <w:sz w:val="24"/>
                <w:szCs w:val="24"/>
              </w:rPr>
              <w:t>CBBO</w:t>
            </w:r>
          </w:p>
        </w:tc>
        <w:tc>
          <w:tcPr>
            <w:tcW w:w="3037" w:type="pct"/>
          </w:tcPr>
          <w:p w:rsidR="006828F7" w:rsidRPr="00994698" w:rsidRDefault="001237E9" w:rsidP="00994698">
            <w:pPr>
              <w:jc w:val="both"/>
              <w:cnfStyle w:val="0000000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Erode Precision Farm Producer Company Limited</w:t>
            </w:r>
          </w:p>
        </w:tc>
      </w:tr>
      <w:tr w:rsidR="0079065C" w:rsidRPr="00994698" w:rsidTr="001F2F40">
        <w:trPr>
          <w:cnfStyle w:val="000000100000"/>
        </w:trPr>
        <w:tc>
          <w:tcPr>
            <w:cnfStyle w:val="001000000000"/>
            <w:tcW w:w="1963" w:type="pct"/>
            <w:vMerge w:val="restart"/>
            <w:vAlign w:val="center"/>
          </w:tcPr>
          <w:p w:rsidR="0079065C" w:rsidRPr="00994698" w:rsidRDefault="0079065C" w:rsidP="00994698">
            <w:pPr>
              <w:jc w:val="center"/>
              <w:rPr>
                <w:rFonts w:ascii="Times New Roman" w:hAnsi="Times New Roman" w:cs="Times New Roman"/>
                <w:color w:val="000000" w:themeColor="text1"/>
                <w:sz w:val="24"/>
                <w:szCs w:val="24"/>
              </w:rPr>
            </w:pPr>
            <w:r w:rsidRPr="00994698">
              <w:rPr>
                <w:rFonts w:ascii="Times New Roman" w:hAnsi="Times New Roman" w:cs="Times New Roman"/>
                <w:color w:val="000000" w:themeColor="text1"/>
                <w:sz w:val="24"/>
                <w:szCs w:val="24"/>
              </w:rPr>
              <w:t>Shareholder Farmers (Nos)</w:t>
            </w:r>
          </w:p>
        </w:tc>
        <w:tc>
          <w:tcPr>
            <w:tcW w:w="3037" w:type="pct"/>
          </w:tcPr>
          <w:p w:rsidR="0079065C" w:rsidRPr="00994698" w:rsidRDefault="001237E9" w:rsidP="00994698">
            <w:pPr>
              <w:tabs>
                <w:tab w:val="left" w:pos="3994"/>
              </w:tabs>
              <w:jc w:val="both"/>
              <w:cnfStyle w:val="0000001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302</w:t>
            </w:r>
          </w:p>
        </w:tc>
      </w:tr>
      <w:tr w:rsidR="0079065C" w:rsidRPr="00994698" w:rsidTr="00E257A6">
        <w:tc>
          <w:tcPr>
            <w:cnfStyle w:val="001000000000"/>
            <w:tcW w:w="1963" w:type="pct"/>
            <w:vMerge/>
          </w:tcPr>
          <w:p w:rsidR="0079065C" w:rsidRPr="00994698" w:rsidRDefault="0079065C" w:rsidP="00994698">
            <w:pPr>
              <w:jc w:val="both"/>
              <w:rPr>
                <w:rFonts w:ascii="Times New Roman" w:hAnsi="Times New Roman" w:cs="Times New Roman"/>
                <w:color w:val="000000" w:themeColor="text1"/>
                <w:sz w:val="24"/>
                <w:szCs w:val="24"/>
              </w:rPr>
            </w:pPr>
          </w:p>
        </w:tc>
        <w:tc>
          <w:tcPr>
            <w:tcW w:w="3037" w:type="pct"/>
          </w:tcPr>
          <w:p w:rsidR="0079065C" w:rsidRPr="00994698" w:rsidRDefault="0079065C" w:rsidP="00994698">
            <w:pPr>
              <w:tabs>
                <w:tab w:val="center" w:pos="2630"/>
              </w:tabs>
              <w:jc w:val="both"/>
              <w:cnfStyle w:val="0000000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 xml:space="preserve">Small Farmers: </w:t>
            </w:r>
            <w:r w:rsidRPr="00994698">
              <w:rPr>
                <w:rFonts w:ascii="Times New Roman" w:hAnsi="Times New Roman" w:cs="Times New Roman"/>
                <w:b/>
                <w:bCs/>
                <w:color w:val="000000" w:themeColor="text1"/>
                <w:sz w:val="24"/>
                <w:szCs w:val="24"/>
              </w:rPr>
              <w:tab/>
              <w:t xml:space="preserve"> </w:t>
            </w:r>
            <w:r w:rsidR="001237E9" w:rsidRPr="00994698">
              <w:rPr>
                <w:rFonts w:ascii="Times New Roman" w:hAnsi="Times New Roman" w:cs="Times New Roman"/>
                <w:b/>
                <w:bCs/>
                <w:color w:val="000000" w:themeColor="text1"/>
                <w:sz w:val="24"/>
                <w:szCs w:val="24"/>
              </w:rPr>
              <w:t xml:space="preserve">145       </w:t>
            </w:r>
            <w:r w:rsidRPr="00994698">
              <w:rPr>
                <w:rFonts w:ascii="Times New Roman" w:hAnsi="Times New Roman" w:cs="Times New Roman"/>
                <w:b/>
                <w:bCs/>
                <w:color w:val="000000" w:themeColor="text1"/>
                <w:sz w:val="24"/>
                <w:szCs w:val="24"/>
              </w:rPr>
              <w:t xml:space="preserve">   Marginal Farmers: </w:t>
            </w:r>
            <w:r w:rsidR="001237E9" w:rsidRPr="00994698">
              <w:rPr>
                <w:rFonts w:ascii="Times New Roman" w:hAnsi="Times New Roman" w:cs="Times New Roman"/>
                <w:b/>
                <w:bCs/>
                <w:color w:val="000000" w:themeColor="text1"/>
                <w:sz w:val="24"/>
                <w:szCs w:val="24"/>
              </w:rPr>
              <w:t>65</w:t>
            </w:r>
          </w:p>
        </w:tc>
      </w:tr>
      <w:tr w:rsidR="0079065C" w:rsidRPr="00994698" w:rsidTr="00E257A6">
        <w:trPr>
          <w:cnfStyle w:val="000000100000"/>
        </w:trPr>
        <w:tc>
          <w:tcPr>
            <w:cnfStyle w:val="001000000000"/>
            <w:tcW w:w="1963" w:type="pct"/>
            <w:vMerge/>
          </w:tcPr>
          <w:p w:rsidR="0079065C" w:rsidRPr="00994698" w:rsidRDefault="0079065C" w:rsidP="00994698">
            <w:pPr>
              <w:jc w:val="both"/>
              <w:rPr>
                <w:rFonts w:ascii="Times New Roman" w:hAnsi="Times New Roman" w:cs="Times New Roman"/>
                <w:color w:val="000000" w:themeColor="text1"/>
                <w:sz w:val="24"/>
                <w:szCs w:val="24"/>
              </w:rPr>
            </w:pPr>
          </w:p>
        </w:tc>
        <w:tc>
          <w:tcPr>
            <w:tcW w:w="3037" w:type="pct"/>
          </w:tcPr>
          <w:p w:rsidR="0079065C" w:rsidRPr="00994698" w:rsidRDefault="0079065C" w:rsidP="00994698">
            <w:pPr>
              <w:tabs>
                <w:tab w:val="center" w:pos="2630"/>
              </w:tabs>
              <w:jc w:val="both"/>
              <w:cnfStyle w:val="0000001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 xml:space="preserve">Women Farmers:   </w:t>
            </w:r>
            <w:r w:rsidR="001237E9" w:rsidRPr="00994698">
              <w:rPr>
                <w:rFonts w:ascii="Times New Roman" w:hAnsi="Times New Roman" w:cs="Times New Roman"/>
                <w:b/>
                <w:bCs/>
                <w:color w:val="000000" w:themeColor="text1"/>
                <w:sz w:val="24"/>
                <w:szCs w:val="24"/>
              </w:rPr>
              <w:t xml:space="preserve">92         </w:t>
            </w:r>
            <w:r w:rsidRPr="00994698">
              <w:rPr>
                <w:rFonts w:ascii="Times New Roman" w:hAnsi="Times New Roman" w:cs="Times New Roman"/>
                <w:b/>
                <w:bCs/>
                <w:color w:val="000000" w:themeColor="text1"/>
                <w:sz w:val="24"/>
                <w:szCs w:val="24"/>
              </w:rPr>
              <w:t xml:space="preserve">Tribal Farmers: </w:t>
            </w:r>
            <w:r w:rsidR="001237E9" w:rsidRPr="00994698">
              <w:rPr>
                <w:rFonts w:ascii="Times New Roman" w:hAnsi="Times New Roman" w:cs="Times New Roman"/>
                <w:b/>
                <w:bCs/>
                <w:color w:val="000000" w:themeColor="text1"/>
                <w:sz w:val="24"/>
                <w:szCs w:val="24"/>
              </w:rPr>
              <w:t>-</w:t>
            </w:r>
          </w:p>
        </w:tc>
      </w:tr>
      <w:tr w:rsidR="0079065C" w:rsidRPr="00994698" w:rsidTr="00E257A6">
        <w:tc>
          <w:tcPr>
            <w:cnfStyle w:val="001000000000"/>
            <w:tcW w:w="1963" w:type="pct"/>
          </w:tcPr>
          <w:p w:rsidR="0079065C" w:rsidRPr="00994698" w:rsidRDefault="00271A88" w:rsidP="00994698">
            <w:pPr>
              <w:jc w:val="both"/>
              <w:rPr>
                <w:rFonts w:ascii="Times New Roman" w:hAnsi="Times New Roman" w:cs="Times New Roman"/>
                <w:color w:val="000000" w:themeColor="text1"/>
                <w:sz w:val="24"/>
                <w:szCs w:val="24"/>
              </w:rPr>
            </w:pPr>
            <w:r w:rsidRPr="00994698">
              <w:rPr>
                <w:rFonts w:ascii="Times New Roman" w:hAnsi="Times New Roman" w:cs="Times New Roman"/>
                <w:color w:val="000000" w:themeColor="text1"/>
                <w:sz w:val="24"/>
                <w:szCs w:val="24"/>
              </w:rPr>
              <w:t>State Category</w:t>
            </w:r>
          </w:p>
        </w:tc>
        <w:tc>
          <w:tcPr>
            <w:tcW w:w="3037" w:type="pct"/>
          </w:tcPr>
          <w:p w:rsidR="0079065C" w:rsidRPr="00994698" w:rsidRDefault="00271A88" w:rsidP="00994698">
            <w:pPr>
              <w:jc w:val="both"/>
              <w:cnfStyle w:val="0000000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Plain Area</w:t>
            </w:r>
            <w:r w:rsidR="00B61A16" w:rsidRPr="00994698">
              <w:rPr>
                <w:rFonts w:ascii="Times New Roman" w:hAnsi="Times New Roman" w:cs="Times New Roman"/>
                <w:b/>
                <w:bCs/>
                <w:color w:val="000000" w:themeColor="text1"/>
                <w:sz w:val="24"/>
                <w:szCs w:val="24"/>
              </w:rPr>
              <w:t>(</w:t>
            </w:r>
            <w:r w:rsidR="001237E9" w:rsidRPr="00994698">
              <w:rPr>
                <w:rFonts w:ascii="Times New Roman" w:hAnsi="Times New Roman" w:cs="Times New Roman"/>
                <w:b/>
                <w:bCs/>
                <w:color w:val="000000" w:themeColor="text1"/>
                <w:sz w:val="24"/>
                <w:szCs w:val="24"/>
              </w:rPr>
              <w:t>1236</w:t>
            </w:r>
            <w:r w:rsidR="00B61A16" w:rsidRPr="00994698">
              <w:rPr>
                <w:rFonts w:ascii="Times New Roman" w:hAnsi="Times New Roman" w:cs="Times New Roman"/>
                <w:b/>
                <w:bCs/>
                <w:color w:val="000000" w:themeColor="text1"/>
                <w:sz w:val="24"/>
                <w:szCs w:val="24"/>
              </w:rPr>
              <w:t xml:space="preserve"> )</w:t>
            </w:r>
            <w:r w:rsidRPr="00994698">
              <w:rPr>
                <w:rFonts w:ascii="Times New Roman" w:hAnsi="Times New Roman" w:cs="Times New Roman"/>
                <w:b/>
                <w:bCs/>
                <w:color w:val="000000" w:themeColor="text1"/>
                <w:sz w:val="24"/>
                <w:szCs w:val="24"/>
              </w:rPr>
              <w:t xml:space="preserve"> </w:t>
            </w:r>
          </w:p>
        </w:tc>
      </w:tr>
      <w:tr w:rsidR="006828F7" w:rsidRPr="00994698" w:rsidTr="00E257A6">
        <w:trPr>
          <w:cnfStyle w:val="000000100000"/>
        </w:trPr>
        <w:tc>
          <w:tcPr>
            <w:cnfStyle w:val="001000000000"/>
            <w:tcW w:w="1963" w:type="pct"/>
          </w:tcPr>
          <w:p w:rsidR="006828F7" w:rsidRPr="00994698" w:rsidRDefault="009E11A5" w:rsidP="00994698">
            <w:pPr>
              <w:jc w:val="both"/>
              <w:rPr>
                <w:rFonts w:ascii="Times New Roman" w:hAnsi="Times New Roman" w:cs="Times New Roman"/>
                <w:color w:val="000000" w:themeColor="text1"/>
                <w:sz w:val="24"/>
                <w:szCs w:val="24"/>
              </w:rPr>
            </w:pPr>
            <w:r w:rsidRPr="00994698">
              <w:rPr>
                <w:rFonts w:ascii="Times New Roman" w:hAnsi="Times New Roman" w:cs="Times New Roman"/>
                <w:color w:val="000000" w:themeColor="text1"/>
                <w:sz w:val="24"/>
                <w:szCs w:val="24"/>
              </w:rPr>
              <w:t>Share Capital</w:t>
            </w:r>
            <w:r w:rsidR="00D50645" w:rsidRPr="00994698">
              <w:rPr>
                <w:rFonts w:ascii="Times New Roman" w:hAnsi="Times New Roman" w:cs="Times New Roman"/>
                <w:color w:val="000000" w:themeColor="text1"/>
                <w:sz w:val="24"/>
                <w:szCs w:val="24"/>
              </w:rPr>
              <w:t xml:space="preserve"> (INR- Lakh)</w:t>
            </w:r>
          </w:p>
        </w:tc>
        <w:tc>
          <w:tcPr>
            <w:tcW w:w="3037" w:type="pct"/>
          </w:tcPr>
          <w:p w:rsidR="006828F7" w:rsidRPr="00994698" w:rsidRDefault="001237E9" w:rsidP="00994698">
            <w:pPr>
              <w:jc w:val="both"/>
              <w:cnfStyle w:val="0000001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604000/-</w:t>
            </w:r>
          </w:p>
        </w:tc>
      </w:tr>
      <w:tr w:rsidR="006828F7" w:rsidRPr="00994698" w:rsidTr="00E257A6">
        <w:tc>
          <w:tcPr>
            <w:cnfStyle w:val="001000000000"/>
            <w:tcW w:w="1963" w:type="pct"/>
          </w:tcPr>
          <w:p w:rsidR="006828F7" w:rsidRPr="00994698" w:rsidRDefault="000F28DB" w:rsidP="00994698">
            <w:pPr>
              <w:jc w:val="both"/>
              <w:rPr>
                <w:rFonts w:ascii="Times New Roman" w:hAnsi="Times New Roman" w:cs="Times New Roman"/>
                <w:color w:val="000000" w:themeColor="text1"/>
                <w:sz w:val="24"/>
                <w:szCs w:val="24"/>
              </w:rPr>
            </w:pPr>
            <w:r w:rsidRPr="00994698">
              <w:rPr>
                <w:rFonts w:ascii="Times New Roman" w:hAnsi="Times New Roman" w:cs="Times New Roman"/>
                <w:color w:val="000000" w:themeColor="text1"/>
                <w:sz w:val="24"/>
                <w:szCs w:val="24"/>
              </w:rPr>
              <w:t>Business Activities</w:t>
            </w:r>
            <w:r w:rsidR="00E257A6" w:rsidRPr="00994698">
              <w:rPr>
                <w:rFonts w:ascii="Times New Roman" w:hAnsi="Times New Roman" w:cs="Times New Roman"/>
                <w:color w:val="000000" w:themeColor="text1"/>
                <w:sz w:val="24"/>
                <w:szCs w:val="24"/>
              </w:rPr>
              <w:t xml:space="preserve"> (Summary) </w:t>
            </w:r>
          </w:p>
        </w:tc>
        <w:tc>
          <w:tcPr>
            <w:tcW w:w="3037" w:type="pct"/>
          </w:tcPr>
          <w:p w:rsidR="006828F7" w:rsidRPr="00994698" w:rsidRDefault="001237E9" w:rsidP="00994698">
            <w:pPr>
              <w:jc w:val="both"/>
              <w:cnfStyle w:val="0000000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13</w:t>
            </w:r>
            <w:r w:rsidR="00016D31" w:rsidRPr="00994698">
              <w:rPr>
                <w:rFonts w:ascii="Times New Roman" w:hAnsi="Times New Roman" w:cs="Times New Roman"/>
                <w:b/>
                <w:bCs/>
                <w:color w:val="000000" w:themeColor="text1"/>
                <w:sz w:val="24"/>
                <w:szCs w:val="24"/>
              </w:rPr>
              <w:t>lakhs Turnover</w:t>
            </w:r>
          </w:p>
        </w:tc>
      </w:tr>
      <w:tr w:rsidR="007D621B" w:rsidRPr="00994698" w:rsidTr="00E257A6">
        <w:trPr>
          <w:cnfStyle w:val="000000100000"/>
        </w:trPr>
        <w:tc>
          <w:tcPr>
            <w:cnfStyle w:val="001000000000"/>
            <w:tcW w:w="1963" w:type="pct"/>
          </w:tcPr>
          <w:p w:rsidR="007D621B" w:rsidRPr="00994698" w:rsidRDefault="007D621B" w:rsidP="00994698">
            <w:pPr>
              <w:jc w:val="both"/>
              <w:rPr>
                <w:rFonts w:ascii="Times New Roman" w:hAnsi="Times New Roman" w:cs="Times New Roman"/>
                <w:color w:val="000000" w:themeColor="text1"/>
                <w:sz w:val="24"/>
                <w:szCs w:val="24"/>
              </w:rPr>
            </w:pPr>
            <w:r w:rsidRPr="00994698">
              <w:rPr>
                <w:rFonts w:ascii="Times New Roman" w:hAnsi="Times New Roman" w:cs="Times New Roman"/>
                <w:color w:val="000000" w:themeColor="text1"/>
                <w:sz w:val="24"/>
                <w:szCs w:val="24"/>
              </w:rPr>
              <w:t>Area of Success*:</w:t>
            </w:r>
          </w:p>
        </w:tc>
        <w:tc>
          <w:tcPr>
            <w:tcW w:w="3037" w:type="pct"/>
          </w:tcPr>
          <w:p w:rsidR="007D621B" w:rsidRPr="00994698" w:rsidRDefault="00016D31" w:rsidP="00994698">
            <w:pPr>
              <w:jc w:val="both"/>
              <w:cnfStyle w:val="0000001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Supply of Quality Agri Inputs, Bio Fertilizer ,Tarpaluins, Battery Sprayers and Post –Harvest Machinery like Tuermeric Polisher</w:t>
            </w:r>
          </w:p>
        </w:tc>
      </w:tr>
      <w:tr w:rsidR="006828F7" w:rsidRPr="00994698" w:rsidTr="00E257A6">
        <w:tc>
          <w:tcPr>
            <w:cnfStyle w:val="001000000000"/>
            <w:tcW w:w="1963" w:type="pct"/>
          </w:tcPr>
          <w:p w:rsidR="006828F7" w:rsidRPr="00994698" w:rsidRDefault="006828F7" w:rsidP="00994698">
            <w:pPr>
              <w:jc w:val="both"/>
              <w:rPr>
                <w:rFonts w:ascii="Times New Roman" w:hAnsi="Times New Roman" w:cs="Times New Roman"/>
                <w:color w:val="000000" w:themeColor="text1"/>
                <w:sz w:val="24"/>
                <w:szCs w:val="24"/>
              </w:rPr>
            </w:pPr>
            <w:r w:rsidRPr="00994698">
              <w:rPr>
                <w:rFonts w:ascii="Times New Roman" w:hAnsi="Times New Roman" w:cs="Times New Roman"/>
                <w:color w:val="000000" w:themeColor="text1"/>
                <w:sz w:val="24"/>
                <w:szCs w:val="24"/>
              </w:rPr>
              <w:t>Board of Directors</w:t>
            </w:r>
          </w:p>
        </w:tc>
        <w:tc>
          <w:tcPr>
            <w:tcW w:w="3037" w:type="pct"/>
          </w:tcPr>
          <w:p w:rsidR="006828F7" w:rsidRPr="00994698" w:rsidRDefault="006828F7" w:rsidP="00994698">
            <w:pPr>
              <w:jc w:val="both"/>
              <w:cnfStyle w:val="000000000000"/>
              <w:rPr>
                <w:rFonts w:ascii="Times New Roman" w:hAnsi="Times New Roman" w:cs="Times New Roman"/>
                <w:b/>
                <w:bCs/>
                <w:color w:val="000000" w:themeColor="text1"/>
                <w:sz w:val="24"/>
                <w:szCs w:val="24"/>
              </w:rPr>
            </w:pPr>
            <w:r w:rsidRPr="00994698">
              <w:rPr>
                <w:rFonts w:ascii="Times New Roman" w:hAnsi="Times New Roman" w:cs="Times New Roman"/>
                <w:b/>
                <w:bCs/>
                <w:color w:val="000000" w:themeColor="text1"/>
                <w:sz w:val="24"/>
                <w:szCs w:val="24"/>
              </w:rPr>
              <w:t>M</w:t>
            </w:r>
            <w:r w:rsidR="002A78EE" w:rsidRPr="00994698">
              <w:rPr>
                <w:rFonts w:ascii="Times New Roman" w:hAnsi="Times New Roman" w:cs="Times New Roman"/>
                <w:b/>
                <w:bCs/>
                <w:color w:val="000000" w:themeColor="text1"/>
                <w:sz w:val="24"/>
                <w:szCs w:val="24"/>
              </w:rPr>
              <w:t>ale</w:t>
            </w:r>
            <w:r w:rsidRPr="00994698">
              <w:rPr>
                <w:rFonts w:ascii="Times New Roman" w:hAnsi="Times New Roman" w:cs="Times New Roman"/>
                <w:b/>
                <w:bCs/>
                <w:color w:val="000000" w:themeColor="text1"/>
                <w:sz w:val="24"/>
                <w:szCs w:val="24"/>
              </w:rPr>
              <w:t xml:space="preserve">:   </w:t>
            </w:r>
            <w:r w:rsidR="00016D31" w:rsidRPr="00994698">
              <w:rPr>
                <w:rFonts w:ascii="Times New Roman" w:hAnsi="Times New Roman" w:cs="Times New Roman"/>
                <w:b/>
                <w:bCs/>
                <w:color w:val="000000" w:themeColor="text1"/>
                <w:sz w:val="24"/>
                <w:szCs w:val="24"/>
              </w:rPr>
              <w:t>9</w:t>
            </w:r>
            <w:r w:rsidRPr="00994698">
              <w:rPr>
                <w:rFonts w:ascii="Times New Roman" w:hAnsi="Times New Roman" w:cs="Times New Roman"/>
                <w:b/>
                <w:bCs/>
                <w:color w:val="000000" w:themeColor="text1"/>
                <w:sz w:val="24"/>
                <w:szCs w:val="24"/>
              </w:rPr>
              <w:t xml:space="preserve">                                  F</w:t>
            </w:r>
            <w:r w:rsidR="002A78EE" w:rsidRPr="00994698">
              <w:rPr>
                <w:rFonts w:ascii="Times New Roman" w:hAnsi="Times New Roman" w:cs="Times New Roman"/>
                <w:b/>
                <w:bCs/>
                <w:color w:val="000000" w:themeColor="text1"/>
                <w:sz w:val="24"/>
                <w:szCs w:val="24"/>
              </w:rPr>
              <w:t>emale</w:t>
            </w:r>
            <w:r w:rsidRPr="00994698">
              <w:rPr>
                <w:rFonts w:ascii="Times New Roman" w:hAnsi="Times New Roman" w:cs="Times New Roman"/>
                <w:b/>
                <w:bCs/>
                <w:color w:val="000000" w:themeColor="text1"/>
                <w:sz w:val="24"/>
                <w:szCs w:val="24"/>
              </w:rPr>
              <w:t>:</w:t>
            </w:r>
            <w:r w:rsidR="00016D31" w:rsidRPr="00994698">
              <w:rPr>
                <w:rFonts w:ascii="Times New Roman" w:hAnsi="Times New Roman" w:cs="Times New Roman"/>
                <w:b/>
                <w:bCs/>
                <w:color w:val="000000" w:themeColor="text1"/>
                <w:sz w:val="24"/>
                <w:szCs w:val="24"/>
              </w:rPr>
              <w:t>1</w:t>
            </w:r>
          </w:p>
        </w:tc>
      </w:tr>
    </w:tbl>
    <w:p w:rsidR="009E0E88" w:rsidRPr="00994698" w:rsidRDefault="009E0E88" w:rsidP="00994698">
      <w:pPr>
        <w:spacing w:line="240" w:lineRule="auto"/>
        <w:jc w:val="both"/>
        <w:rPr>
          <w:rFonts w:ascii="Times New Roman" w:hAnsi="Times New Roman" w:cs="Times New Roman"/>
          <w:sz w:val="24"/>
          <w:szCs w:val="24"/>
        </w:rPr>
      </w:pPr>
    </w:p>
    <w:p w:rsidR="009E0E88" w:rsidRPr="00994698" w:rsidRDefault="009E0E88" w:rsidP="00994698">
      <w:pPr>
        <w:pStyle w:val="Heading2"/>
        <w:numPr>
          <w:ilvl w:val="0"/>
          <w:numId w:val="6"/>
        </w:numPr>
        <w:tabs>
          <w:tab w:val="num" w:pos="360"/>
        </w:tabs>
        <w:spacing w:before="240" w:after="120" w:line="240" w:lineRule="auto"/>
        <w:ind w:left="0" w:firstLine="0"/>
        <w:jc w:val="both"/>
        <w:rPr>
          <w:rFonts w:ascii="Times New Roman" w:hAnsi="Times New Roman" w:cs="Times New Roman"/>
          <w:b/>
          <w:bCs/>
          <w:sz w:val="24"/>
          <w:szCs w:val="24"/>
        </w:rPr>
      </w:pPr>
      <w:bookmarkStart w:id="0" w:name="_Toc93921231"/>
      <w:r w:rsidRPr="00994698">
        <w:rPr>
          <w:rFonts w:ascii="Times New Roman" w:hAnsi="Times New Roman" w:cs="Times New Roman"/>
          <w:b/>
          <w:bCs/>
          <w:sz w:val="24"/>
          <w:szCs w:val="24"/>
        </w:rPr>
        <w:t>Background</w:t>
      </w:r>
      <w:bookmarkEnd w:id="0"/>
    </w:p>
    <w:p w:rsidR="00C07435" w:rsidRPr="00994698" w:rsidRDefault="00A477AA" w:rsidP="00994698">
      <w:pPr>
        <w:spacing w:line="240" w:lineRule="auto"/>
        <w:rPr>
          <w:rFonts w:ascii="Times New Roman" w:hAnsi="Times New Roman" w:cs="Times New Roman"/>
          <w:sz w:val="24"/>
          <w:szCs w:val="24"/>
        </w:rPr>
      </w:pPr>
      <w:r w:rsidRPr="00994698">
        <w:rPr>
          <w:rFonts w:ascii="Times New Roman" w:hAnsi="Times New Roman" w:cs="Times New Roman"/>
          <w:sz w:val="24"/>
          <w:szCs w:val="24"/>
        </w:rPr>
        <w:t xml:space="preserve">          </w:t>
      </w:r>
      <w:r w:rsidR="00C07435" w:rsidRPr="00994698">
        <w:rPr>
          <w:rFonts w:ascii="Times New Roman" w:hAnsi="Times New Roman" w:cs="Times New Roman"/>
          <w:sz w:val="24"/>
          <w:szCs w:val="24"/>
        </w:rPr>
        <w:t xml:space="preserve">The </w:t>
      </w:r>
      <w:r w:rsidRPr="00994698">
        <w:rPr>
          <w:rFonts w:ascii="Times New Roman" w:hAnsi="Times New Roman" w:cs="Times New Roman"/>
          <w:sz w:val="24"/>
          <w:szCs w:val="24"/>
        </w:rPr>
        <w:t>region is mainly dependent on ag</w:t>
      </w:r>
      <w:r w:rsidR="00C07435" w:rsidRPr="00994698">
        <w:rPr>
          <w:rFonts w:ascii="Times New Roman" w:hAnsi="Times New Roman" w:cs="Times New Roman"/>
          <w:sz w:val="24"/>
          <w:szCs w:val="24"/>
        </w:rPr>
        <w:t>riculture.</w:t>
      </w:r>
      <w:r w:rsidRPr="00994698">
        <w:rPr>
          <w:rFonts w:ascii="Times New Roman" w:hAnsi="Times New Roman" w:cs="Times New Roman"/>
          <w:sz w:val="24"/>
          <w:szCs w:val="24"/>
        </w:rPr>
        <w:t xml:space="preserve"> </w:t>
      </w:r>
      <w:r w:rsidR="00C07435" w:rsidRPr="00994698">
        <w:rPr>
          <w:rFonts w:ascii="Times New Roman" w:hAnsi="Times New Roman" w:cs="Times New Roman"/>
          <w:sz w:val="24"/>
          <w:szCs w:val="24"/>
        </w:rPr>
        <w:t>Turmeric is main crop cultivated in our region.</w:t>
      </w:r>
      <w:r w:rsidRPr="00994698">
        <w:rPr>
          <w:rFonts w:ascii="Times New Roman" w:hAnsi="Times New Roman" w:cs="Times New Roman"/>
          <w:sz w:val="24"/>
          <w:szCs w:val="24"/>
        </w:rPr>
        <w:t xml:space="preserve"> Lack of better price realization and challenges in access to market commodity are some challenges. There are poor infrastructure in Harvesting and processing the turmeric like boiling &amp; polishing.</w:t>
      </w:r>
    </w:p>
    <w:p w:rsidR="00070C2D" w:rsidRPr="00994698" w:rsidRDefault="00BA1933" w:rsidP="00994698">
      <w:pPr>
        <w:pStyle w:val="Heading2"/>
        <w:numPr>
          <w:ilvl w:val="0"/>
          <w:numId w:val="6"/>
        </w:numPr>
        <w:tabs>
          <w:tab w:val="num" w:pos="360"/>
        </w:tabs>
        <w:spacing w:before="240" w:after="120" w:line="240" w:lineRule="auto"/>
        <w:ind w:left="0" w:firstLine="0"/>
        <w:jc w:val="both"/>
        <w:rPr>
          <w:rFonts w:ascii="Times New Roman" w:hAnsi="Times New Roman" w:cs="Times New Roman"/>
          <w:b/>
          <w:bCs/>
          <w:sz w:val="24"/>
          <w:szCs w:val="24"/>
        </w:rPr>
      </w:pPr>
      <w:r w:rsidRPr="00994698">
        <w:rPr>
          <w:rFonts w:ascii="Times New Roman" w:hAnsi="Times New Roman" w:cs="Times New Roman"/>
          <w:b/>
          <w:bCs/>
          <w:sz w:val="24"/>
          <w:szCs w:val="24"/>
        </w:rPr>
        <w:t>Focus</w:t>
      </w:r>
      <w:r w:rsidR="00E228A6" w:rsidRPr="00994698">
        <w:rPr>
          <w:rFonts w:ascii="Times New Roman" w:hAnsi="Times New Roman" w:cs="Times New Roman"/>
          <w:b/>
          <w:bCs/>
          <w:sz w:val="24"/>
          <w:szCs w:val="24"/>
        </w:rPr>
        <w:t xml:space="preserve"> Areas</w:t>
      </w:r>
    </w:p>
    <w:p w:rsidR="00070C2D" w:rsidRPr="00994698" w:rsidRDefault="00A477AA" w:rsidP="00994698">
      <w:pPr>
        <w:pStyle w:val="ListParagraph"/>
        <w:spacing w:line="240" w:lineRule="auto"/>
        <w:ind w:left="0"/>
        <w:jc w:val="both"/>
        <w:rPr>
          <w:rFonts w:ascii="Times New Roman" w:hAnsi="Times New Roman" w:cs="Times New Roman"/>
          <w:sz w:val="24"/>
          <w:szCs w:val="24"/>
        </w:rPr>
      </w:pPr>
      <w:r w:rsidRPr="00994698">
        <w:rPr>
          <w:rFonts w:ascii="Times New Roman" w:hAnsi="Times New Roman" w:cs="Times New Roman"/>
          <w:sz w:val="24"/>
          <w:szCs w:val="24"/>
        </w:rPr>
        <w:t xml:space="preserve"> </w:t>
      </w:r>
      <w:r w:rsidR="00994698">
        <w:rPr>
          <w:rFonts w:ascii="Times New Roman" w:hAnsi="Times New Roman" w:cs="Times New Roman"/>
          <w:sz w:val="24"/>
          <w:szCs w:val="24"/>
        </w:rPr>
        <w:t xml:space="preserve">  </w:t>
      </w:r>
      <w:r w:rsidRPr="00994698">
        <w:rPr>
          <w:rFonts w:ascii="Times New Roman" w:hAnsi="Times New Roman" w:cs="Times New Roman"/>
          <w:sz w:val="24"/>
          <w:szCs w:val="24"/>
        </w:rPr>
        <w:t xml:space="preserve">   Adoption of higher income generation activities, the FPC was formed in 2021</w:t>
      </w:r>
      <w:r w:rsidR="00070C2D" w:rsidRPr="00994698">
        <w:rPr>
          <w:rFonts w:ascii="Times New Roman" w:hAnsi="Times New Roman" w:cs="Times New Roman"/>
          <w:sz w:val="24"/>
          <w:szCs w:val="24"/>
        </w:rPr>
        <w:t>.</w:t>
      </w:r>
      <w:r w:rsidR="00D75979" w:rsidRPr="00994698">
        <w:rPr>
          <w:rFonts w:ascii="Times New Roman" w:hAnsi="Times New Roman" w:cs="Times New Roman"/>
          <w:sz w:val="24"/>
          <w:szCs w:val="24"/>
        </w:rPr>
        <w:t>T</w:t>
      </w:r>
      <w:r w:rsidRPr="00994698">
        <w:rPr>
          <w:rFonts w:ascii="Times New Roman" w:hAnsi="Times New Roman" w:cs="Times New Roman"/>
          <w:sz w:val="24"/>
          <w:szCs w:val="24"/>
        </w:rPr>
        <w:t xml:space="preserve">his Identifying the need for </w:t>
      </w:r>
      <w:r w:rsidR="00D75979" w:rsidRPr="00994698">
        <w:rPr>
          <w:rFonts w:ascii="Times New Roman" w:hAnsi="Times New Roman" w:cs="Times New Roman"/>
          <w:sz w:val="24"/>
          <w:szCs w:val="24"/>
        </w:rPr>
        <w:t>market linkage and better price for Turmeric. Our FPC has the shareholders about 302 members covering Kodumudi block &amp; near by it.</w:t>
      </w:r>
    </w:p>
    <w:p w:rsidR="009E0E88" w:rsidRPr="00994698" w:rsidRDefault="00BB5E73" w:rsidP="00994698">
      <w:pPr>
        <w:pStyle w:val="Heading2"/>
        <w:numPr>
          <w:ilvl w:val="0"/>
          <w:numId w:val="6"/>
        </w:numPr>
        <w:tabs>
          <w:tab w:val="num" w:pos="360"/>
        </w:tabs>
        <w:spacing w:before="240" w:after="120" w:line="240" w:lineRule="auto"/>
        <w:ind w:left="0" w:firstLine="0"/>
        <w:jc w:val="both"/>
        <w:rPr>
          <w:rFonts w:ascii="Times New Roman" w:hAnsi="Times New Roman" w:cs="Times New Roman"/>
          <w:b/>
          <w:bCs/>
          <w:sz w:val="24"/>
          <w:szCs w:val="24"/>
        </w:rPr>
      </w:pPr>
      <w:bookmarkStart w:id="1" w:name="_Toc93921232"/>
      <w:r w:rsidRPr="00994698">
        <w:rPr>
          <w:rFonts w:ascii="Times New Roman" w:hAnsi="Times New Roman" w:cs="Times New Roman"/>
          <w:b/>
          <w:bCs/>
          <w:sz w:val="24"/>
          <w:szCs w:val="24"/>
        </w:rPr>
        <w:t xml:space="preserve">Strategic </w:t>
      </w:r>
      <w:r w:rsidR="009E0E88" w:rsidRPr="00994698">
        <w:rPr>
          <w:rFonts w:ascii="Times New Roman" w:hAnsi="Times New Roman" w:cs="Times New Roman"/>
          <w:b/>
          <w:bCs/>
          <w:sz w:val="24"/>
          <w:szCs w:val="24"/>
        </w:rPr>
        <w:t>Interventions undertaken</w:t>
      </w:r>
      <w:bookmarkEnd w:id="1"/>
    </w:p>
    <w:p w:rsidR="00D75979" w:rsidRPr="00994698" w:rsidRDefault="00994698" w:rsidP="0099469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D75979" w:rsidRPr="00994698">
        <w:rPr>
          <w:rFonts w:ascii="Times New Roman" w:hAnsi="Times New Roman" w:cs="Times New Roman"/>
          <w:sz w:val="24"/>
          <w:szCs w:val="24"/>
        </w:rPr>
        <w:t xml:space="preserve">   FPC aimed to achieve its objectives by using collectivization techniques and participation of the benefiting community, including rural farmers. The MTFFPCL members decided to explore other markets with assistance from the NCDEX service provider to help the farmers expand their market in search for better prices and trade terms. They also decided to facilitate aggregated sale of </w:t>
      </w:r>
      <w:r w:rsidR="00FF1F5A" w:rsidRPr="00994698">
        <w:rPr>
          <w:rFonts w:ascii="Times New Roman" w:hAnsi="Times New Roman" w:cs="Times New Roman"/>
          <w:sz w:val="24"/>
          <w:szCs w:val="24"/>
        </w:rPr>
        <w:t>Turmeric.</w:t>
      </w:r>
    </w:p>
    <w:p w:rsidR="009E0E88" w:rsidRPr="00994698" w:rsidRDefault="00BB5E73" w:rsidP="00994698">
      <w:pPr>
        <w:pStyle w:val="Heading2"/>
        <w:numPr>
          <w:ilvl w:val="0"/>
          <w:numId w:val="6"/>
        </w:numPr>
        <w:tabs>
          <w:tab w:val="num" w:pos="360"/>
        </w:tabs>
        <w:spacing w:before="240" w:after="120" w:line="240" w:lineRule="auto"/>
        <w:ind w:left="0" w:firstLine="0"/>
        <w:jc w:val="both"/>
        <w:rPr>
          <w:rFonts w:ascii="Times New Roman" w:hAnsi="Times New Roman" w:cs="Times New Roman"/>
          <w:b/>
          <w:bCs/>
          <w:sz w:val="24"/>
          <w:szCs w:val="24"/>
        </w:rPr>
      </w:pPr>
      <w:r w:rsidRPr="00994698">
        <w:rPr>
          <w:rFonts w:ascii="Times New Roman" w:hAnsi="Times New Roman" w:cs="Times New Roman"/>
          <w:b/>
          <w:bCs/>
          <w:sz w:val="24"/>
          <w:szCs w:val="24"/>
        </w:rPr>
        <w:t xml:space="preserve">Success </w:t>
      </w:r>
      <w:r w:rsidR="003F6A9A" w:rsidRPr="00994698">
        <w:rPr>
          <w:rFonts w:ascii="Times New Roman" w:hAnsi="Times New Roman" w:cs="Times New Roman"/>
          <w:b/>
          <w:bCs/>
          <w:sz w:val="24"/>
          <w:szCs w:val="24"/>
        </w:rPr>
        <w:t>Mantra</w:t>
      </w:r>
    </w:p>
    <w:p w:rsidR="00FF1F5A" w:rsidRPr="00994698" w:rsidRDefault="00FF1F5A" w:rsidP="00994698">
      <w:pPr>
        <w:spacing w:line="240" w:lineRule="auto"/>
        <w:rPr>
          <w:rFonts w:ascii="Times New Roman" w:hAnsi="Times New Roman" w:cs="Times New Roman"/>
          <w:sz w:val="24"/>
          <w:szCs w:val="24"/>
        </w:rPr>
      </w:pPr>
      <w:r w:rsidRPr="00994698">
        <w:rPr>
          <w:rFonts w:ascii="Times New Roman" w:hAnsi="Times New Roman" w:cs="Times New Roman"/>
          <w:sz w:val="24"/>
          <w:szCs w:val="24"/>
        </w:rPr>
        <w:t xml:space="preserve">              FPC with the support of CBBO has demonstrated the impact of collectivization of small and marginal farmers to leverage economies of scale in Production and marketing.</w:t>
      </w:r>
    </w:p>
    <w:p w:rsidR="00FF1F5A" w:rsidRPr="00994698" w:rsidRDefault="00FF1F5A" w:rsidP="00994698">
      <w:pPr>
        <w:numPr>
          <w:ilvl w:val="0"/>
          <w:numId w:val="9"/>
        </w:numPr>
        <w:spacing w:line="240" w:lineRule="auto"/>
        <w:rPr>
          <w:rFonts w:ascii="Times New Roman" w:hAnsi="Times New Roman" w:cs="Times New Roman"/>
          <w:sz w:val="24"/>
          <w:szCs w:val="24"/>
        </w:rPr>
      </w:pPr>
      <w:r w:rsidRPr="00994698">
        <w:rPr>
          <w:rFonts w:ascii="Times New Roman" w:hAnsi="Times New Roman" w:cs="Times New Roman"/>
          <w:sz w:val="24"/>
          <w:szCs w:val="24"/>
        </w:rPr>
        <w:lastRenderedPageBreak/>
        <w:t xml:space="preserve">FPC done total business of Rs. 13 lakhs within the year of establishment benefiting 120 member farmers and  40 non-member farmers, </w:t>
      </w:r>
    </w:p>
    <w:p w:rsidR="00FF1F5A" w:rsidRPr="00994698" w:rsidRDefault="00FF1F5A" w:rsidP="00994698">
      <w:pPr>
        <w:numPr>
          <w:ilvl w:val="0"/>
          <w:numId w:val="9"/>
        </w:numPr>
        <w:spacing w:line="240" w:lineRule="auto"/>
        <w:rPr>
          <w:rFonts w:ascii="Times New Roman" w:hAnsi="Times New Roman" w:cs="Times New Roman"/>
          <w:sz w:val="24"/>
          <w:szCs w:val="24"/>
        </w:rPr>
      </w:pPr>
      <w:r w:rsidRPr="00994698">
        <w:rPr>
          <w:rFonts w:ascii="Times New Roman" w:hAnsi="Times New Roman" w:cs="Times New Roman"/>
          <w:sz w:val="24"/>
          <w:szCs w:val="24"/>
        </w:rPr>
        <w:t>Increase in farmer incomes by 10%.</w:t>
      </w:r>
    </w:p>
    <w:p w:rsidR="00FF1F5A" w:rsidRPr="00994698" w:rsidRDefault="00FF1F5A" w:rsidP="00994698">
      <w:pPr>
        <w:numPr>
          <w:ilvl w:val="0"/>
          <w:numId w:val="9"/>
        </w:numPr>
        <w:spacing w:line="240" w:lineRule="auto"/>
        <w:rPr>
          <w:rFonts w:ascii="Times New Roman" w:hAnsi="Times New Roman" w:cs="Times New Roman"/>
          <w:sz w:val="24"/>
          <w:szCs w:val="24"/>
        </w:rPr>
      </w:pPr>
      <w:r w:rsidRPr="00994698">
        <w:rPr>
          <w:rFonts w:ascii="Times New Roman" w:hAnsi="Times New Roman" w:cs="Times New Roman"/>
          <w:sz w:val="24"/>
          <w:szCs w:val="24"/>
        </w:rPr>
        <w:t>Market intelligence to connect buyer with better price realization.</w:t>
      </w:r>
    </w:p>
    <w:p w:rsidR="0032068B" w:rsidRPr="00994698" w:rsidRDefault="0032068B" w:rsidP="00994698">
      <w:pPr>
        <w:pStyle w:val="Heading2"/>
        <w:numPr>
          <w:ilvl w:val="0"/>
          <w:numId w:val="6"/>
        </w:numPr>
        <w:tabs>
          <w:tab w:val="num" w:pos="360"/>
        </w:tabs>
        <w:spacing w:before="240" w:after="120" w:line="240" w:lineRule="auto"/>
        <w:ind w:left="0" w:firstLine="0"/>
        <w:jc w:val="both"/>
        <w:rPr>
          <w:rFonts w:ascii="Times New Roman" w:hAnsi="Times New Roman" w:cs="Times New Roman"/>
          <w:b/>
          <w:bCs/>
          <w:sz w:val="24"/>
          <w:szCs w:val="24"/>
        </w:rPr>
      </w:pPr>
      <w:r w:rsidRPr="00994698">
        <w:rPr>
          <w:rFonts w:ascii="Times New Roman" w:hAnsi="Times New Roman" w:cs="Times New Roman"/>
          <w:b/>
          <w:bCs/>
          <w:sz w:val="24"/>
          <w:szCs w:val="24"/>
        </w:rPr>
        <w:t xml:space="preserve">Recognition </w:t>
      </w:r>
    </w:p>
    <w:p w:rsidR="00FF1F5A" w:rsidRPr="00994698" w:rsidRDefault="00FF1F5A" w:rsidP="00994698">
      <w:pPr>
        <w:spacing w:line="240" w:lineRule="auto"/>
        <w:rPr>
          <w:rFonts w:ascii="Times New Roman" w:hAnsi="Times New Roman" w:cs="Times New Roman"/>
          <w:sz w:val="24"/>
          <w:szCs w:val="24"/>
        </w:rPr>
      </w:pPr>
      <w:r w:rsidRPr="00994698">
        <w:rPr>
          <w:rFonts w:ascii="Times New Roman" w:hAnsi="Times New Roman" w:cs="Times New Roman"/>
          <w:sz w:val="24"/>
          <w:szCs w:val="24"/>
        </w:rPr>
        <w:t xml:space="preserve">           Nil</w:t>
      </w:r>
    </w:p>
    <w:p w:rsidR="009E0E88" w:rsidRPr="00994698" w:rsidRDefault="009E0E88" w:rsidP="00994698">
      <w:pPr>
        <w:pStyle w:val="Heading2"/>
        <w:numPr>
          <w:ilvl w:val="0"/>
          <w:numId w:val="6"/>
        </w:numPr>
        <w:tabs>
          <w:tab w:val="num" w:pos="360"/>
        </w:tabs>
        <w:spacing w:before="240" w:after="120" w:line="240" w:lineRule="auto"/>
        <w:ind w:left="0" w:firstLine="0"/>
        <w:jc w:val="both"/>
        <w:rPr>
          <w:rFonts w:ascii="Times New Roman" w:hAnsi="Times New Roman" w:cs="Times New Roman"/>
          <w:b/>
          <w:bCs/>
          <w:sz w:val="24"/>
          <w:szCs w:val="24"/>
        </w:rPr>
      </w:pPr>
      <w:bookmarkStart w:id="2" w:name="_Toc93921234"/>
      <w:r w:rsidRPr="00994698">
        <w:rPr>
          <w:rFonts w:ascii="Times New Roman" w:hAnsi="Times New Roman" w:cs="Times New Roman"/>
          <w:b/>
          <w:bCs/>
          <w:sz w:val="24"/>
          <w:szCs w:val="24"/>
        </w:rPr>
        <w:t xml:space="preserve">Benefits </w:t>
      </w:r>
      <w:r w:rsidR="00026789" w:rsidRPr="00994698">
        <w:rPr>
          <w:rFonts w:ascii="Times New Roman" w:hAnsi="Times New Roman" w:cs="Times New Roman"/>
          <w:b/>
          <w:bCs/>
          <w:sz w:val="24"/>
          <w:szCs w:val="24"/>
        </w:rPr>
        <w:t xml:space="preserve">of </w:t>
      </w:r>
      <w:r w:rsidRPr="00994698">
        <w:rPr>
          <w:rFonts w:ascii="Times New Roman" w:hAnsi="Times New Roman" w:cs="Times New Roman"/>
          <w:b/>
          <w:bCs/>
          <w:sz w:val="24"/>
          <w:szCs w:val="24"/>
        </w:rPr>
        <w:t>the scheme</w:t>
      </w:r>
      <w:bookmarkEnd w:id="2"/>
    </w:p>
    <w:p w:rsidR="00FF1F5A" w:rsidRPr="00994698" w:rsidRDefault="00FF1F5A" w:rsidP="00994698">
      <w:pPr>
        <w:spacing w:line="240" w:lineRule="auto"/>
        <w:jc w:val="both"/>
        <w:rPr>
          <w:rFonts w:ascii="Times New Roman" w:hAnsi="Times New Roman" w:cs="Times New Roman"/>
          <w:sz w:val="24"/>
          <w:szCs w:val="24"/>
          <w:lang w:bidi="ar-SA"/>
        </w:rPr>
      </w:pPr>
      <w:r w:rsidRPr="00994698">
        <w:rPr>
          <w:rFonts w:ascii="Times New Roman" w:hAnsi="Times New Roman" w:cs="Times New Roman"/>
          <w:sz w:val="24"/>
          <w:szCs w:val="24"/>
          <w:lang w:bidi="ar-SA"/>
        </w:rPr>
        <w:t xml:space="preserve">            FPC has availed matching equity grant of 6.04 Lakh under the “Central Sector Scheme for Formation and Promotion of 10,000 Farmer Producer Organizations (FPOs)” on 1</w:t>
      </w:r>
      <w:r w:rsidRPr="00994698">
        <w:rPr>
          <w:rFonts w:ascii="Times New Roman" w:hAnsi="Times New Roman" w:cs="Times New Roman"/>
          <w:sz w:val="24"/>
          <w:szCs w:val="24"/>
          <w:vertAlign w:val="superscript"/>
          <w:lang w:bidi="ar-SA"/>
        </w:rPr>
        <w:t>st</w:t>
      </w:r>
      <w:r w:rsidRPr="00994698">
        <w:rPr>
          <w:rFonts w:ascii="Times New Roman" w:hAnsi="Times New Roman" w:cs="Times New Roman"/>
          <w:sz w:val="24"/>
          <w:szCs w:val="24"/>
          <w:lang w:bidi="ar-SA"/>
        </w:rPr>
        <w:t xml:space="preserve"> January 2022.</w:t>
      </w:r>
    </w:p>
    <w:p w:rsidR="00026789" w:rsidRPr="00994698" w:rsidRDefault="00026789" w:rsidP="00994698">
      <w:pPr>
        <w:pStyle w:val="Heading2"/>
        <w:numPr>
          <w:ilvl w:val="0"/>
          <w:numId w:val="6"/>
        </w:numPr>
        <w:tabs>
          <w:tab w:val="num" w:pos="360"/>
        </w:tabs>
        <w:spacing w:before="240" w:after="120" w:line="240" w:lineRule="auto"/>
        <w:ind w:left="0" w:firstLine="0"/>
        <w:jc w:val="both"/>
        <w:rPr>
          <w:rFonts w:ascii="Times New Roman" w:hAnsi="Times New Roman" w:cs="Times New Roman"/>
          <w:b/>
          <w:bCs/>
          <w:sz w:val="24"/>
          <w:szCs w:val="24"/>
        </w:rPr>
      </w:pPr>
      <w:r w:rsidRPr="00994698">
        <w:rPr>
          <w:rFonts w:ascii="Times New Roman" w:hAnsi="Times New Roman" w:cs="Times New Roman"/>
          <w:b/>
          <w:bCs/>
          <w:sz w:val="24"/>
          <w:szCs w:val="24"/>
        </w:rPr>
        <w:t xml:space="preserve">Convergence with other </w:t>
      </w:r>
      <w:r w:rsidR="009D5E8F" w:rsidRPr="00994698">
        <w:rPr>
          <w:rFonts w:ascii="Times New Roman" w:hAnsi="Times New Roman" w:cs="Times New Roman"/>
          <w:b/>
          <w:bCs/>
          <w:sz w:val="24"/>
          <w:szCs w:val="24"/>
        </w:rPr>
        <w:t>C</w:t>
      </w:r>
      <w:r w:rsidRPr="00994698">
        <w:rPr>
          <w:rFonts w:ascii="Times New Roman" w:hAnsi="Times New Roman" w:cs="Times New Roman"/>
          <w:b/>
          <w:bCs/>
          <w:sz w:val="24"/>
          <w:szCs w:val="24"/>
        </w:rPr>
        <w:t xml:space="preserve">entral </w:t>
      </w:r>
      <w:r w:rsidR="005D5CBC" w:rsidRPr="00994698">
        <w:rPr>
          <w:rFonts w:ascii="Times New Roman" w:hAnsi="Times New Roman" w:cs="Times New Roman"/>
          <w:b/>
          <w:bCs/>
          <w:sz w:val="24"/>
          <w:szCs w:val="24"/>
        </w:rPr>
        <w:t xml:space="preserve">and State </w:t>
      </w:r>
      <w:r w:rsidRPr="00994698">
        <w:rPr>
          <w:rFonts w:ascii="Times New Roman" w:hAnsi="Times New Roman" w:cs="Times New Roman"/>
          <w:b/>
          <w:bCs/>
          <w:sz w:val="24"/>
          <w:szCs w:val="24"/>
        </w:rPr>
        <w:t>government schemes</w:t>
      </w:r>
    </w:p>
    <w:p w:rsidR="00026789" w:rsidRPr="00994698" w:rsidRDefault="009F0735" w:rsidP="00994698">
      <w:pPr>
        <w:spacing w:line="240" w:lineRule="auto"/>
        <w:jc w:val="both"/>
        <w:rPr>
          <w:rFonts w:ascii="Times New Roman" w:hAnsi="Times New Roman" w:cs="Times New Roman"/>
          <w:sz w:val="24"/>
          <w:szCs w:val="24"/>
        </w:rPr>
      </w:pPr>
      <w:r w:rsidRPr="00994698">
        <w:rPr>
          <w:rFonts w:ascii="Times New Roman" w:hAnsi="Times New Roman" w:cs="Times New Roman"/>
          <w:sz w:val="24"/>
          <w:szCs w:val="24"/>
        </w:rPr>
        <w:t xml:space="preserve">       </w:t>
      </w:r>
      <w:r w:rsidR="00CD36BC" w:rsidRPr="00994698">
        <w:rPr>
          <w:rFonts w:ascii="Times New Roman" w:hAnsi="Times New Roman" w:cs="Times New Roman"/>
          <w:sz w:val="24"/>
          <w:szCs w:val="24"/>
        </w:rPr>
        <w:t>M</w:t>
      </w:r>
      <w:r w:rsidRPr="00994698">
        <w:rPr>
          <w:rFonts w:ascii="Times New Roman" w:hAnsi="Times New Roman" w:cs="Times New Roman"/>
          <w:sz w:val="24"/>
          <w:szCs w:val="24"/>
        </w:rPr>
        <w:t>TFFPCL has applied</w:t>
      </w:r>
      <w:r w:rsidR="00CD36BC" w:rsidRPr="00994698">
        <w:rPr>
          <w:rFonts w:ascii="Times New Roman" w:hAnsi="Times New Roman" w:cs="Times New Roman"/>
          <w:sz w:val="24"/>
          <w:szCs w:val="24"/>
        </w:rPr>
        <w:t xml:space="preserve"> </w:t>
      </w:r>
      <w:r w:rsidRPr="00994698">
        <w:rPr>
          <w:rFonts w:ascii="Times New Roman" w:hAnsi="Times New Roman" w:cs="Times New Roman"/>
          <w:sz w:val="24"/>
          <w:szCs w:val="24"/>
        </w:rPr>
        <w:t xml:space="preserve">Tuermeric polisher (1800kg capacity tractor mound Turmeric polish M/C) </w:t>
      </w:r>
      <w:r w:rsidR="00CD36BC" w:rsidRPr="00994698">
        <w:rPr>
          <w:rFonts w:ascii="Times New Roman" w:hAnsi="Times New Roman" w:cs="Times New Roman"/>
          <w:sz w:val="24"/>
          <w:szCs w:val="24"/>
        </w:rPr>
        <w:t>&amp; got from Spice Board under the scheme of Quality Gap Brindging Group</w:t>
      </w:r>
      <w:r w:rsidRPr="00994698">
        <w:rPr>
          <w:rFonts w:ascii="Times New Roman" w:hAnsi="Times New Roman" w:cs="Times New Roman"/>
          <w:sz w:val="24"/>
          <w:szCs w:val="24"/>
        </w:rPr>
        <w:t xml:space="preserve"> with 50% subsidy.</w:t>
      </w:r>
    </w:p>
    <w:p w:rsidR="009E0E88" w:rsidRPr="00994698" w:rsidRDefault="009E0E88" w:rsidP="00994698">
      <w:pPr>
        <w:pStyle w:val="Heading2"/>
        <w:numPr>
          <w:ilvl w:val="0"/>
          <w:numId w:val="6"/>
        </w:numPr>
        <w:tabs>
          <w:tab w:val="num" w:pos="360"/>
        </w:tabs>
        <w:spacing w:before="240" w:after="120" w:line="240" w:lineRule="auto"/>
        <w:ind w:left="0" w:firstLine="0"/>
        <w:jc w:val="both"/>
        <w:rPr>
          <w:rFonts w:ascii="Times New Roman" w:hAnsi="Times New Roman" w:cs="Times New Roman"/>
          <w:b/>
          <w:bCs/>
          <w:sz w:val="24"/>
          <w:szCs w:val="24"/>
        </w:rPr>
      </w:pPr>
      <w:bookmarkStart w:id="3" w:name="_Toc93921235"/>
      <w:r w:rsidRPr="00994698">
        <w:rPr>
          <w:rFonts w:ascii="Times New Roman" w:hAnsi="Times New Roman" w:cs="Times New Roman"/>
          <w:b/>
          <w:bCs/>
          <w:sz w:val="24"/>
          <w:szCs w:val="24"/>
        </w:rPr>
        <w:t>Lessons learnt</w:t>
      </w:r>
      <w:bookmarkEnd w:id="3"/>
      <w:r w:rsidR="00994698" w:rsidRPr="00994698">
        <w:rPr>
          <w:rFonts w:ascii="Times New Roman" w:hAnsi="Times New Roman" w:cs="Times New Roman"/>
          <w:b/>
          <w:bCs/>
          <w:sz w:val="24"/>
          <w:szCs w:val="24"/>
        </w:rPr>
        <w:t>\</w:t>
      </w:r>
    </w:p>
    <w:p w:rsidR="00994698" w:rsidRPr="00994698" w:rsidRDefault="00994698" w:rsidP="00994698">
      <w:pPr>
        <w:spacing w:line="240" w:lineRule="auto"/>
        <w:rPr>
          <w:rFonts w:ascii="Times New Roman" w:hAnsi="Times New Roman" w:cs="Times New Roman"/>
          <w:sz w:val="24"/>
          <w:szCs w:val="24"/>
        </w:rPr>
      </w:pPr>
      <w:r w:rsidRPr="00994698">
        <w:rPr>
          <w:rFonts w:ascii="Times New Roman" w:hAnsi="Times New Roman" w:cs="Times New Roman"/>
          <w:sz w:val="24"/>
          <w:szCs w:val="24"/>
        </w:rPr>
        <w:t xml:space="preserve">    The FPO model is creating   huge improvement in socio-economic conditions of small and marginal farmers with their increasing participation in the decision making thus making them empowered in farming</w:t>
      </w:r>
    </w:p>
    <w:p w:rsidR="009E0E88" w:rsidRPr="00994698" w:rsidRDefault="009E0E88" w:rsidP="00994698">
      <w:pPr>
        <w:pStyle w:val="Heading2"/>
        <w:numPr>
          <w:ilvl w:val="0"/>
          <w:numId w:val="6"/>
        </w:numPr>
        <w:tabs>
          <w:tab w:val="num" w:pos="360"/>
        </w:tabs>
        <w:spacing w:before="240" w:after="120" w:line="240" w:lineRule="auto"/>
        <w:ind w:left="0" w:firstLine="0"/>
        <w:rPr>
          <w:rFonts w:ascii="Times New Roman" w:hAnsi="Times New Roman" w:cs="Times New Roman"/>
          <w:b/>
          <w:bCs/>
          <w:sz w:val="24"/>
          <w:szCs w:val="24"/>
        </w:rPr>
      </w:pPr>
      <w:bookmarkStart w:id="4" w:name="_Toc93921236"/>
      <w:r w:rsidRPr="00994698">
        <w:rPr>
          <w:rFonts w:ascii="Times New Roman" w:hAnsi="Times New Roman" w:cs="Times New Roman"/>
          <w:b/>
          <w:bCs/>
          <w:sz w:val="24"/>
          <w:szCs w:val="24"/>
        </w:rPr>
        <w:t>Way forward</w:t>
      </w:r>
      <w:bookmarkEnd w:id="4"/>
    </w:p>
    <w:p w:rsidR="00A06B75" w:rsidRPr="00994698" w:rsidRDefault="00A06B75" w:rsidP="00994698">
      <w:pPr>
        <w:spacing w:line="240" w:lineRule="auto"/>
        <w:rPr>
          <w:rFonts w:ascii="Times New Roman" w:hAnsi="Times New Roman" w:cs="Times New Roman"/>
          <w:sz w:val="24"/>
          <w:szCs w:val="24"/>
        </w:rPr>
      </w:pPr>
      <w:r w:rsidRPr="00994698">
        <w:rPr>
          <w:rFonts w:ascii="Times New Roman" w:hAnsi="Times New Roman" w:cs="Times New Roman"/>
          <w:sz w:val="24"/>
          <w:szCs w:val="24"/>
        </w:rPr>
        <w:t xml:space="preserve">       The FPC is planning to</w:t>
      </w:r>
      <w:bookmarkStart w:id="5" w:name="_GoBack"/>
      <w:bookmarkEnd w:id="5"/>
      <w:r w:rsidRPr="00994698">
        <w:rPr>
          <w:rFonts w:ascii="Times New Roman" w:hAnsi="Times New Roman" w:cs="Times New Roman"/>
          <w:sz w:val="24"/>
          <w:szCs w:val="24"/>
        </w:rPr>
        <w:t xml:space="preserve"> Large scale Agri input shop to increase the farmers income by selling Bio-organic, Pesticides, Fertilizer with low margin in our shop. Value added product in Turmeric</w:t>
      </w:r>
      <w:r w:rsidR="00337239" w:rsidRPr="00994698">
        <w:rPr>
          <w:rFonts w:ascii="Times New Roman" w:hAnsi="Times New Roman" w:cs="Times New Roman"/>
          <w:sz w:val="24"/>
          <w:szCs w:val="24"/>
        </w:rPr>
        <w:t>.</w:t>
      </w:r>
    </w:p>
    <w:p w:rsidR="000A4D95" w:rsidRDefault="0032068B" w:rsidP="00994698">
      <w:pPr>
        <w:pStyle w:val="Heading2"/>
        <w:numPr>
          <w:ilvl w:val="0"/>
          <w:numId w:val="6"/>
        </w:numPr>
        <w:tabs>
          <w:tab w:val="num" w:pos="360"/>
        </w:tabs>
        <w:spacing w:before="240" w:after="120" w:line="240" w:lineRule="auto"/>
        <w:ind w:left="0" w:firstLine="0"/>
        <w:jc w:val="both"/>
        <w:rPr>
          <w:rFonts w:ascii="Times New Roman" w:hAnsi="Times New Roman" w:cs="Times New Roman"/>
          <w:b/>
          <w:bCs/>
          <w:sz w:val="24"/>
          <w:szCs w:val="24"/>
        </w:rPr>
      </w:pPr>
      <w:r w:rsidRPr="00994698">
        <w:rPr>
          <w:rFonts w:ascii="Times New Roman" w:hAnsi="Times New Roman" w:cs="Times New Roman"/>
          <w:b/>
          <w:bCs/>
          <w:sz w:val="24"/>
          <w:szCs w:val="24"/>
        </w:rPr>
        <w:t>High Quality Imageswith caption</w:t>
      </w:r>
    </w:p>
    <w:p w:rsidR="00994698" w:rsidRPr="00994698" w:rsidRDefault="00994698" w:rsidP="00994698">
      <w:pPr>
        <w:rPr>
          <w:b/>
          <w:sz w:val="24"/>
          <w:szCs w:val="24"/>
        </w:rPr>
      </w:pPr>
      <w:r>
        <w:t xml:space="preserve">                                                                 </w:t>
      </w:r>
      <w:r w:rsidRPr="00994698">
        <w:rPr>
          <w:b/>
          <w:sz w:val="24"/>
          <w:szCs w:val="24"/>
        </w:rPr>
        <w:t>MTFFPCL Meeting</w:t>
      </w:r>
    </w:p>
    <w:p w:rsidR="000A4D95" w:rsidRDefault="00337239" w:rsidP="00994698">
      <w:pPr>
        <w:spacing w:line="24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994698">
        <w:rPr>
          <w:rFonts w:ascii="Times New Roman" w:hAnsi="Times New Roman" w:cs="Times New Roman"/>
          <w:sz w:val="24"/>
          <w:szCs w:val="24"/>
        </w:rPr>
        <w:t xml:space="preserve">                              </w:t>
      </w:r>
      <w:r w:rsidR="00B81BE4" w:rsidRPr="00994698">
        <w:rPr>
          <w:rFonts w:ascii="Times New Roman" w:hAnsi="Times New Roman" w:cs="Times New Roman"/>
          <w:sz w:val="24"/>
          <w:szCs w:val="24"/>
        </w:rPr>
        <w:t>.</w:t>
      </w:r>
      <w:r w:rsidR="00E63AFC" w:rsidRPr="00994698">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994698">
        <w:rPr>
          <w:rFonts w:ascii="Times New Roman" w:hAnsi="Times New Roman" w:cs="Times New Roman"/>
          <w:noProof/>
          <w:sz w:val="24"/>
          <w:szCs w:val="24"/>
          <w:lang w:val="en-US" w:bidi="ar-SA"/>
        </w:rPr>
        <w:drawing>
          <wp:inline distT="0" distB="0" distL="0" distR="0">
            <wp:extent cx="3689963" cy="1975449"/>
            <wp:effectExtent l="19050" t="0" r="5737" b="0"/>
            <wp:docPr id="3" name="Picture 1" descr="C:\Users\HP\Desktop\MAKUDAM\Photo\IMG_20210826_12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MAKUDAM\Photo\IMG_20210826_124313.jpg"/>
                    <pic:cNvPicPr>
                      <a:picLocks noChangeAspect="1" noChangeArrowheads="1"/>
                    </pic:cNvPicPr>
                  </pic:nvPicPr>
                  <pic:blipFill>
                    <a:blip r:embed="rId7" cstate="print"/>
                    <a:srcRect/>
                    <a:stretch>
                      <a:fillRect/>
                    </a:stretch>
                  </pic:blipFill>
                  <pic:spPr bwMode="auto">
                    <a:xfrm>
                      <a:off x="0" y="0"/>
                      <a:ext cx="3695924" cy="1978640"/>
                    </a:xfrm>
                    <a:prstGeom prst="rect">
                      <a:avLst/>
                    </a:prstGeom>
                    <a:noFill/>
                    <a:ln w="9525">
                      <a:noFill/>
                      <a:miter lim="800000"/>
                      <a:headEnd/>
                      <a:tailEnd/>
                    </a:ln>
                  </pic:spPr>
                </pic:pic>
              </a:graphicData>
            </a:graphic>
          </wp:inline>
        </w:drawing>
      </w:r>
    </w:p>
    <w:p w:rsidR="00994698" w:rsidRPr="00994698" w:rsidRDefault="00994698" w:rsidP="00994698">
      <w:pPr>
        <w:spacing w:line="24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pPr>
      <w:r>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337239" w:rsidRPr="00994698" w:rsidRDefault="00337239" w:rsidP="00994698">
      <w:pPr>
        <w:spacing w:line="240" w:lineRule="auto"/>
        <w:ind w:left="1440"/>
        <w:jc w:val="both"/>
        <w:rPr>
          <w:rFonts w:ascii="Times New Roman" w:hAnsi="Times New Roman" w:cs="Times New Roman"/>
          <w:sz w:val="24"/>
          <w:szCs w:val="24"/>
          <w:lang w:val="en-US"/>
        </w:rPr>
      </w:pPr>
      <w:r w:rsidRPr="00994698">
        <w:rPr>
          <w:rFonts w:ascii="Times New Roman" w:hAnsi="Times New Roman" w:cs="Times New Roman"/>
          <w:sz w:val="24"/>
          <w:szCs w:val="24"/>
          <w:lang w:val="en-US"/>
        </w:rPr>
        <w:lastRenderedPageBreak/>
        <w:t xml:space="preserve">  </w:t>
      </w:r>
      <w:r w:rsidR="00E63AFC" w:rsidRPr="00994698">
        <w:rPr>
          <w:rFonts w:ascii="Times New Roman" w:hAnsi="Times New Roman" w:cs="Times New Roman"/>
          <w:noProof/>
          <w:sz w:val="24"/>
          <w:szCs w:val="24"/>
          <w:lang w:val="en-US" w:bidi="ar-SA"/>
        </w:rPr>
        <w:drawing>
          <wp:inline distT="0" distB="0" distL="0" distR="0">
            <wp:extent cx="3922151" cy="2165230"/>
            <wp:effectExtent l="19050" t="0" r="2149" b="0"/>
            <wp:docPr id="2" name="Picture 2" descr="C:\Users\HP\Desktop\MAKUDAM\Photo\IMG_20210820_07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MAKUDAM\Photo\IMG_20210820_072441.jpg"/>
                    <pic:cNvPicPr>
                      <a:picLocks noChangeAspect="1" noChangeArrowheads="1"/>
                    </pic:cNvPicPr>
                  </pic:nvPicPr>
                  <pic:blipFill>
                    <a:blip r:embed="rId8" cstate="print"/>
                    <a:srcRect/>
                    <a:stretch>
                      <a:fillRect/>
                    </a:stretch>
                  </pic:blipFill>
                  <pic:spPr bwMode="auto">
                    <a:xfrm>
                      <a:off x="0" y="0"/>
                      <a:ext cx="3931649" cy="2170473"/>
                    </a:xfrm>
                    <a:prstGeom prst="rect">
                      <a:avLst/>
                    </a:prstGeom>
                    <a:noFill/>
                    <a:ln w="9525">
                      <a:noFill/>
                      <a:miter lim="800000"/>
                      <a:headEnd/>
                      <a:tailEnd/>
                    </a:ln>
                  </pic:spPr>
                </pic:pic>
              </a:graphicData>
            </a:graphic>
          </wp:inline>
        </w:drawing>
      </w:r>
      <w:r w:rsidRPr="00994698">
        <w:rPr>
          <w:rFonts w:ascii="Times New Roman" w:hAnsi="Times New Roman" w:cs="Times New Roman"/>
          <w:sz w:val="24"/>
          <w:szCs w:val="24"/>
          <w:lang w:val="en-US"/>
        </w:rPr>
        <w:t xml:space="preserve">   </w:t>
      </w:r>
    </w:p>
    <w:p w:rsidR="00337239" w:rsidRPr="00994698" w:rsidRDefault="00337239" w:rsidP="00994698">
      <w:pPr>
        <w:spacing w:line="240" w:lineRule="auto"/>
        <w:ind w:left="1440"/>
        <w:jc w:val="both"/>
        <w:rPr>
          <w:rFonts w:ascii="Times New Roman" w:hAnsi="Times New Roman" w:cs="Times New Roman"/>
          <w:sz w:val="24"/>
          <w:szCs w:val="24"/>
          <w:lang w:val="en-US"/>
        </w:rPr>
      </w:pPr>
      <w:r w:rsidRPr="00994698">
        <w:rPr>
          <w:rFonts w:ascii="Times New Roman" w:hAnsi="Times New Roman" w:cs="Times New Roman"/>
          <w:sz w:val="24"/>
          <w:szCs w:val="24"/>
          <w:lang w:val="en-US"/>
        </w:rPr>
        <w:t xml:space="preserve">                   MTFFPCL office innaguration  </w:t>
      </w:r>
    </w:p>
    <w:p w:rsidR="00337239" w:rsidRPr="00994698" w:rsidRDefault="00337239" w:rsidP="00994698">
      <w:pPr>
        <w:spacing w:line="240" w:lineRule="auto"/>
        <w:ind w:left="1440"/>
        <w:jc w:val="both"/>
        <w:rPr>
          <w:rFonts w:ascii="Times New Roman" w:hAnsi="Times New Roman" w:cs="Times New Roman"/>
          <w:sz w:val="24"/>
          <w:szCs w:val="24"/>
          <w:lang w:val="en-US"/>
        </w:rPr>
      </w:pPr>
      <w:r w:rsidRPr="00994698">
        <w:rPr>
          <w:rFonts w:ascii="Times New Roman" w:hAnsi="Times New Roman" w:cs="Times New Roman"/>
          <w:sz w:val="24"/>
          <w:szCs w:val="24"/>
          <w:lang w:val="en-US"/>
        </w:rPr>
        <w:t xml:space="preserve">   </w:t>
      </w:r>
      <w:r w:rsidRPr="00994698">
        <w:rPr>
          <w:rFonts w:ascii="Times New Roman" w:hAnsi="Times New Roman" w:cs="Times New Roman"/>
          <w:sz w:val="24"/>
          <w:szCs w:val="24"/>
          <w:lang w:val="en-US"/>
        </w:rPr>
        <w:drawing>
          <wp:inline distT="0" distB="0" distL="0" distR="0">
            <wp:extent cx="3966354" cy="2197552"/>
            <wp:effectExtent l="19050" t="0" r="0" b="0"/>
            <wp:docPr id="8" name="Picture 1" descr="C:\Users\HP\Desktop\monthly report\dec-2021\Dec-21 photo\IMG_20211215_093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monthly report\dec-2021\Dec-21 photo\IMG_20211215_093700.jpg"/>
                    <pic:cNvPicPr>
                      <a:picLocks noChangeAspect="1" noChangeArrowheads="1"/>
                    </pic:cNvPicPr>
                  </pic:nvPicPr>
                  <pic:blipFill>
                    <a:blip r:embed="rId9" cstate="print"/>
                    <a:srcRect/>
                    <a:stretch>
                      <a:fillRect/>
                    </a:stretch>
                  </pic:blipFill>
                  <pic:spPr bwMode="auto">
                    <a:xfrm>
                      <a:off x="0" y="0"/>
                      <a:ext cx="3970637" cy="2199925"/>
                    </a:xfrm>
                    <a:prstGeom prst="rect">
                      <a:avLst/>
                    </a:prstGeom>
                    <a:noFill/>
                    <a:ln w="9525">
                      <a:noFill/>
                      <a:miter lim="800000"/>
                      <a:headEnd/>
                      <a:tailEnd/>
                    </a:ln>
                  </pic:spPr>
                </pic:pic>
              </a:graphicData>
            </a:graphic>
          </wp:inline>
        </w:drawing>
      </w:r>
      <w:r w:rsidRPr="00994698">
        <w:rPr>
          <w:rFonts w:ascii="Times New Roman" w:hAnsi="Times New Roman" w:cs="Times New Roman"/>
          <w:sz w:val="24"/>
          <w:szCs w:val="24"/>
          <w:lang w:val="en-US"/>
        </w:rPr>
        <w:t xml:space="preserve">  </w:t>
      </w:r>
    </w:p>
    <w:p w:rsidR="00E63AFC" w:rsidRPr="00994698" w:rsidRDefault="00337239" w:rsidP="00994698">
      <w:pPr>
        <w:spacing w:line="240" w:lineRule="auto"/>
        <w:ind w:left="1440"/>
        <w:jc w:val="both"/>
        <w:rPr>
          <w:rFonts w:ascii="Times New Roman" w:hAnsi="Times New Roman" w:cs="Times New Roman"/>
          <w:sz w:val="24"/>
          <w:szCs w:val="24"/>
          <w:lang w:val="en-US"/>
        </w:rPr>
      </w:pPr>
      <w:r w:rsidRPr="00994698">
        <w:rPr>
          <w:rFonts w:ascii="Times New Roman" w:hAnsi="Times New Roman" w:cs="Times New Roman"/>
          <w:sz w:val="24"/>
          <w:szCs w:val="24"/>
          <w:lang w:val="en-US"/>
        </w:rPr>
        <w:t xml:space="preserve">                                  BoD’s Meeting               </w:t>
      </w:r>
    </w:p>
    <w:p w:rsidR="000F28DB" w:rsidRPr="00994698" w:rsidRDefault="00385CF3" w:rsidP="00994698">
      <w:pPr>
        <w:pStyle w:val="Heading2"/>
        <w:numPr>
          <w:ilvl w:val="0"/>
          <w:numId w:val="6"/>
        </w:numPr>
        <w:tabs>
          <w:tab w:val="num" w:pos="360"/>
        </w:tabs>
        <w:spacing w:before="240" w:after="120" w:line="240" w:lineRule="auto"/>
        <w:ind w:left="0" w:firstLine="0"/>
        <w:jc w:val="both"/>
        <w:rPr>
          <w:rFonts w:ascii="Times New Roman" w:hAnsi="Times New Roman" w:cs="Times New Roman"/>
          <w:b/>
          <w:bCs/>
          <w:sz w:val="24"/>
          <w:szCs w:val="24"/>
        </w:rPr>
      </w:pPr>
      <w:r w:rsidRPr="00994698">
        <w:rPr>
          <w:rFonts w:ascii="Times New Roman" w:hAnsi="Times New Roman" w:cs="Times New Roman"/>
          <w:b/>
          <w:bCs/>
          <w:sz w:val="24"/>
          <w:szCs w:val="24"/>
        </w:rPr>
        <w:t xml:space="preserve">Name and </w:t>
      </w:r>
      <w:r w:rsidR="00B81BE4" w:rsidRPr="00994698">
        <w:rPr>
          <w:rFonts w:ascii="Times New Roman" w:hAnsi="Times New Roman" w:cs="Times New Roman"/>
          <w:b/>
          <w:bCs/>
          <w:sz w:val="24"/>
          <w:szCs w:val="24"/>
        </w:rPr>
        <w:t>Contact Number</w:t>
      </w:r>
    </w:p>
    <w:p w:rsidR="00B81BE4" w:rsidRPr="00994698" w:rsidRDefault="00D03F32" w:rsidP="00994698">
      <w:pPr>
        <w:pStyle w:val="ListParagraph"/>
        <w:numPr>
          <w:ilvl w:val="0"/>
          <w:numId w:val="7"/>
        </w:numPr>
        <w:spacing w:line="240" w:lineRule="auto"/>
        <w:rPr>
          <w:rFonts w:ascii="Times New Roman" w:hAnsi="Times New Roman" w:cs="Times New Roman"/>
          <w:sz w:val="24"/>
          <w:szCs w:val="24"/>
        </w:rPr>
      </w:pPr>
      <w:r w:rsidRPr="00994698">
        <w:rPr>
          <w:rFonts w:ascii="Times New Roman" w:hAnsi="Times New Roman" w:cs="Times New Roman"/>
          <w:sz w:val="24"/>
          <w:szCs w:val="24"/>
        </w:rPr>
        <w:t>Chairman BoD, FPO</w:t>
      </w:r>
      <w:r w:rsidR="00692BD1" w:rsidRPr="00994698">
        <w:rPr>
          <w:rFonts w:ascii="Times New Roman" w:hAnsi="Times New Roman" w:cs="Times New Roman"/>
          <w:sz w:val="24"/>
          <w:szCs w:val="24"/>
        </w:rPr>
        <w:t>:</w:t>
      </w:r>
      <w:r w:rsidR="003A4DBC" w:rsidRPr="00994698">
        <w:rPr>
          <w:rFonts w:ascii="Times New Roman" w:hAnsi="Times New Roman" w:cs="Times New Roman"/>
          <w:sz w:val="24"/>
          <w:szCs w:val="24"/>
        </w:rPr>
        <w:t>Dhakshinamurthi(9443431920)</w:t>
      </w:r>
    </w:p>
    <w:p w:rsidR="00385CF3" w:rsidRPr="00994698" w:rsidRDefault="00D03F32" w:rsidP="00994698">
      <w:pPr>
        <w:pStyle w:val="ListParagraph"/>
        <w:numPr>
          <w:ilvl w:val="0"/>
          <w:numId w:val="7"/>
        </w:numPr>
        <w:spacing w:line="240" w:lineRule="auto"/>
        <w:rPr>
          <w:rFonts w:ascii="Times New Roman" w:hAnsi="Times New Roman" w:cs="Times New Roman"/>
          <w:sz w:val="24"/>
          <w:szCs w:val="24"/>
        </w:rPr>
      </w:pPr>
      <w:r w:rsidRPr="00994698">
        <w:rPr>
          <w:rFonts w:ascii="Times New Roman" w:hAnsi="Times New Roman" w:cs="Times New Roman"/>
          <w:sz w:val="24"/>
          <w:szCs w:val="24"/>
        </w:rPr>
        <w:t>CEO, FPO</w:t>
      </w:r>
      <w:r w:rsidR="00692BD1" w:rsidRPr="00994698">
        <w:rPr>
          <w:rFonts w:ascii="Times New Roman" w:hAnsi="Times New Roman" w:cs="Times New Roman"/>
          <w:sz w:val="24"/>
          <w:szCs w:val="24"/>
        </w:rPr>
        <w:t xml:space="preserve">: </w:t>
      </w:r>
      <w:r w:rsidR="003A4DBC" w:rsidRPr="00994698">
        <w:rPr>
          <w:rFonts w:ascii="Times New Roman" w:hAnsi="Times New Roman" w:cs="Times New Roman"/>
          <w:sz w:val="24"/>
          <w:szCs w:val="24"/>
        </w:rPr>
        <w:t>S.Balaramanan(9751183839)</w:t>
      </w:r>
    </w:p>
    <w:p w:rsidR="00B81BE4" w:rsidRPr="00994698" w:rsidRDefault="00385CF3" w:rsidP="00994698">
      <w:pPr>
        <w:pStyle w:val="ListParagraph"/>
        <w:numPr>
          <w:ilvl w:val="0"/>
          <w:numId w:val="7"/>
        </w:numPr>
        <w:spacing w:line="240" w:lineRule="auto"/>
        <w:rPr>
          <w:rFonts w:ascii="Times New Roman" w:hAnsi="Times New Roman" w:cs="Times New Roman"/>
          <w:sz w:val="24"/>
          <w:szCs w:val="24"/>
        </w:rPr>
      </w:pPr>
      <w:r w:rsidRPr="00994698">
        <w:rPr>
          <w:rFonts w:ascii="Times New Roman" w:hAnsi="Times New Roman" w:cs="Times New Roman"/>
          <w:sz w:val="24"/>
          <w:szCs w:val="24"/>
        </w:rPr>
        <w:t xml:space="preserve">CBBO Point of </w:t>
      </w:r>
      <w:r w:rsidR="00692BD1" w:rsidRPr="00994698">
        <w:rPr>
          <w:rFonts w:ascii="Times New Roman" w:hAnsi="Times New Roman" w:cs="Times New Roman"/>
          <w:sz w:val="24"/>
          <w:szCs w:val="24"/>
        </w:rPr>
        <w:t>contact:</w:t>
      </w:r>
      <w:r w:rsidR="003A4DBC" w:rsidRPr="00994698">
        <w:rPr>
          <w:rFonts w:ascii="Times New Roman" w:hAnsi="Times New Roman" w:cs="Times New Roman"/>
          <w:sz w:val="24"/>
          <w:szCs w:val="24"/>
        </w:rPr>
        <w:t>Dr.E.Vadivel(9443720160)</w:t>
      </w:r>
    </w:p>
    <w:p w:rsidR="000A4D95" w:rsidRPr="00994698" w:rsidRDefault="000A4D95" w:rsidP="00994698">
      <w:pPr>
        <w:pStyle w:val="NoSpacing"/>
        <w:jc w:val="both"/>
        <w:rPr>
          <w:rFonts w:ascii="Times New Roman" w:hAnsi="Times New Roman" w:cs="Times New Roman"/>
          <w:sz w:val="24"/>
          <w:szCs w:val="24"/>
        </w:rPr>
      </w:pPr>
    </w:p>
    <w:p w:rsidR="000A4D95" w:rsidRPr="00994698" w:rsidRDefault="000A4D95" w:rsidP="00994698">
      <w:pPr>
        <w:pStyle w:val="NoSpacing"/>
        <w:jc w:val="both"/>
        <w:rPr>
          <w:rFonts w:ascii="Times New Roman" w:hAnsi="Times New Roman" w:cs="Times New Roman"/>
          <w:sz w:val="24"/>
          <w:szCs w:val="24"/>
        </w:rPr>
      </w:pPr>
    </w:p>
    <w:p w:rsidR="000F28DB" w:rsidRPr="00994698" w:rsidRDefault="000F28DB" w:rsidP="00994698">
      <w:pPr>
        <w:pStyle w:val="NoSpacing"/>
        <w:jc w:val="both"/>
        <w:rPr>
          <w:rFonts w:ascii="Times New Roman" w:hAnsi="Times New Roman" w:cs="Times New Roman"/>
          <w:sz w:val="24"/>
          <w:szCs w:val="24"/>
        </w:rPr>
      </w:pPr>
    </w:p>
    <w:p w:rsidR="00E61360" w:rsidRPr="00994698" w:rsidRDefault="00E61360" w:rsidP="00994698">
      <w:pPr>
        <w:spacing w:line="240" w:lineRule="auto"/>
        <w:jc w:val="both"/>
        <w:rPr>
          <w:rFonts w:ascii="Times New Roman" w:hAnsi="Times New Roman" w:cs="Times New Roman"/>
          <w:sz w:val="24"/>
          <w:szCs w:val="24"/>
        </w:rPr>
      </w:pPr>
    </w:p>
    <w:sectPr w:rsidR="00E61360" w:rsidRPr="00994698" w:rsidSect="00036D3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3D2" w:rsidRDefault="00A003D2" w:rsidP="000A4D95">
      <w:pPr>
        <w:spacing w:after="0" w:line="240" w:lineRule="auto"/>
      </w:pPr>
      <w:r>
        <w:separator/>
      </w:r>
    </w:p>
  </w:endnote>
  <w:endnote w:type="continuationSeparator" w:id="1">
    <w:p w:rsidR="00A003D2" w:rsidRDefault="00A003D2" w:rsidP="000A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7A" w:rsidRDefault="007866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7A" w:rsidRDefault="007866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7A" w:rsidRDefault="00786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3D2" w:rsidRDefault="00A003D2" w:rsidP="000A4D95">
      <w:pPr>
        <w:spacing w:after="0" w:line="240" w:lineRule="auto"/>
      </w:pPr>
      <w:r>
        <w:separator/>
      </w:r>
    </w:p>
  </w:footnote>
  <w:footnote w:type="continuationSeparator" w:id="1">
    <w:p w:rsidR="00A003D2" w:rsidRDefault="00A003D2" w:rsidP="000A4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7A" w:rsidRDefault="007866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7A" w:rsidRDefault="007866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7A" w:rsidRDefault="007866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D62"/>
    <w:multiLevelType w:val="hybridMultilevel"/>
    <w:tmpl w:val="7B20FBB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98187B"/>
    <w:multiLevelType w:val="hybridMultilevel"/>
    <w:tmpl w:val="02F49AE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E3D15DE"/>
    <w:multiLevelType w:val="hybridMultilevel"/>
    <w:tmpl w:val="2186807E"/>
    <w:lvl w:ilvl="0" w:tplc="C66CC6A6">
      <w:start w:val="1"/>
      <w:numFmt w:val="bullet"/>
      <w:lvlText w:val="•"/>
      <w:lvlJc w:val="left"/>
      <w:pPr>
        <w:tabs>
          <w:tab w:val="num" w:pos="720"/>
        </w:tabs>
        <w:ind w:left="720" w:hanging="360"/>
      </w:pPr>
      <w:rPr>
        <w:rFonts w:ascii="Arial" w:hAnsi="Arial" w:hint="default"/>
      </w:rPr>
    </w:lvl>
    <w:lvl w:ilvl="1" w:tplc="6C1281D8" w:tentative="1">
      <w:start w:val="1"/>
      <w:numFmt w:val="bullet"/>
      <w:lvlText w:val="•"/>
      <w:lvlJc w:val="left"/>
      <w:pPr>
        <w:tabs>
          <w:tab w:val="num" w:pos="1440"/>
        </w:tabs>
        <w:ind w:left="1440" w:hanging="360"/>
      </w:pPr>
      <w:rPr>
        <w:rFonts w:ascii="Arial" w:hAnsi="Arial" w:hint="default"/>
      </w:rPr>
    </w:lvl>
    <w:lvl w:ilvl="2" w:tplc="C0EA59DE" w:tentative="1">
      <w:start w:val="1"/>
      <w:numFmt w:val="bullet"/>
      <w:lvlText w:val="•"/>
      <w:lvlJc w:val="left"/>
      <w:pPr>
        <w:tabs>
          <w:tab w:val="num" w:pos="2160"/>
        </w:tabs>
        <w:ind w:left="2160" w:hanging="360"/>
      </w:pPr>
      <w:rPr>
        <w:rFonts w:ascii="Arial" w:hAnsi="Arial" w:hint="default"/>
      </w:rPr>
    </w:lvl>
    <w:lvl w:ilvl="3" w:tplc="1FBE162E" w:tentative="1">
      <w:start w:val="1"/>
      <w:numFmt w:val="bullet"/>
      <w:lvlText w:val="•"/>
      <w:lvlJc w:val="left"/>
      <w:pPr>
        <w:tabs>
          <w:tab w:val="num" w:pos="2880"/>
        </w:tabs>
        <w:ind w:left="2880" w:hanging="360"/>
      </w:pPr>
      <w:rPr>
        <w:rFonts w:ascii="Arial" w:hAnsi="Arial" w:hint="default"/>
      </w:rPr>
    </w:lvl>
    <w:lvl w:ilvl="4" w:tplc="45BE0D82" w:tentative="1">
      <w:start w:val="1"/>
      <w:numFmt w:val="bullet"/>
      <w:lvlText w:val="•"/>
      <w:lvlJc w:val="left"/>
      <w:pPr>
        <w:tabs>
          <w:tab w:val="num" w:pos="3600"/>
        </w:tabs>
        <w:ind w:left="3600" w:hanging="360"/>
      </w:pPr>
      <w:rPr>
        <w:rFonts w:ascii="Arial" w:hAnsi="Arial" w:hint="default"/>
      </w:rPr>
    </w:lvl>
    <w:lvl w:ilvl="5" w:tplc="9DF42394" w:tentative="1">
      <w:start w:val="1"/>
      <w:numFmt w:val="bullet"/>
      <w:lvlText w:val="•"/>
      <w:lvlJc w:val="left"/>
      <w:pPr>
        <w:tabs>
          <w:tab w:val="num" w:pos="4320"/>
        </w:tabs>
        <w:ind w:left="4320" w:hanging="360"/>
      </w:pPr>
      <w:rPr>
        <w:rFonts w:ascii="Arial" w:hAnsi="Arial" w:hint="default"/>
      </w:rPr>
    </w:lvl>
    <w:lvl w:ilvl="6" w:tplc="6F3CF4EA" w:tentative="1">
      <w:start w:val="1"/>
      <w:numFmt w:val="bullet"/>
      <w:lvlText w:val="•"/>
      <w:lvlJc w:val="left"/>
      <w:pPr>
        <w:tabs>
          <w:tab w:val="num" w:pos="5040"/>
        </w:tabs>
        <w:ind w:left="5040" w:hanging="360"/>
      </w:pPr>
      <w:rPr>
        <w:rFonts w:ascii="Arial" w:hAnsi="Arial" w:hint="default"/>
      </w:rPr>
    </w:lvl>
    <w:lvl w:ilvl="7" w:tplc="66F89370" w:tentative="1">
      <w:start w:val="1"/>
      <w:numFmt w:val="bullet"/>
      <w:lvlText w:val="•"/>
      <w:lvlJc w:val="left"/>
      <w:pPr>
        <w:tabs>
          <w:tab w:val="num" w:pos="5760"/>
        </w:tabs>
        <w:ind w:left="5760" w:hanging="360"/>
      </w:pPr>
      <w:rPr>
        <w:rFonts w:ascii="Arial" w:hAnsi="Arial" w:hint="default"/>
      </w:rPr>
    </w:lvl>
    <w:lvl w:ilvl="8" w:tplc="B9D4AEE4" w:tentative="1">
      <w:start w:val="1"/>
      <w:numFmt w:val="bullet"/>
      <w:lvlText w:val="•"/>
      <w:lvlJc w:val="left"/>
      <w:pPr>
        <w:tabs>
          <w:tab w:val="num" w:pos="6480"/>
        </w:tabs>
        <w:ind w:left="6480" w:hanging="360"/>
      </w:pPr>
      <w:rPr>
        <w:rFonts w:ascii="Arial" w:hAnsi="Arial" w:hint="default"/>
      </w:rPr>
    </w:lvl>
  </w:abstractNum>
  <w:abstractNum w:abstractNumId="3">
    <w:nsid w:val="2F290453"/>
    <w:multiLevelType w:val="hybridMultilevel"/>
    <w:tmpl w:val="4B50D56A"/>
    <w:lvl w:ilvl="0" w:tplc="3668C0A6">
      <w:start w:val="1"/>
      <w:numFmt w:val="lowerRoman"/>
      <w:lvlText w:val="%1."/>
      <w:lvlJc w:val="left"/>
      <w:pPr>
        <w:ind w:left="862"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39676088"/>
    <w:multiLevelType w:val="hybridMultilevel"/>
    <w:tmpl w:val="36ACEDC6"/>
    <w:lvl w:ilvl="0" w:tplc="7936A2B4">
      <w:start w:val="1"/>
      <w:numFmt w:val="bullet"/>
      <w:lvlText w:val="•"/>
      <w:lvlJc w:val="left"/>
      <w:pPr>
        <w:tabs>
          <w:tab w:val="num" w:pos="720"/>
        </w:tabs>
        <w:ind w:left="720" w:hanging="360"/>
      </w:pPr>
      <w:rPr>
        <w:rFonts w:ascii="Arial" w:hAnsi="Arial" w:hint="default"/>
      </w:rPr>
    </w:lvl>
    <w:lvl w:ilvl="1" w:tplc="4ECEB5BE" w:tentative="1">
      <w:start w:val="1"/>
      <w:numFmt w:val="bullet"/>
      <w:lvlText w:val="•"/>
      <w:lvlJc w:val="left"/>
      <w:pPr>
        <w:tabs>
          <w:tab w:val="num" w:pos="1440"/>
        </w:tabs>
        <w:ind w:left="1440" w:hanging="360"/>
      </w:pPr>
      <w:rPr>
        <w:rFonts w:ascii="Arial" w:hAnsi="Arial" w:hint="default"/>
      </w:rPr>
    </w:lvl>
    <w:lvl w:ilvl="2" w:tplc="BEB85090" w:tentative="1">
      <w:start w:val="1"/>
      <w:numFmt w:val="bullet"/>
      <w:lvlText w:val="•"/>
      <w:lvlJc w:val="left"/>
      <w:pPr>
        <w:tabs>
          <w:tab w:val="num" w:pos="2160"/>
        </w:tabs>
        <w:ind w:left="2160" w:hanging="360"/>
      </w:pPr>
      <w:rPr>
        <w:rFonts w:ascii="Arial" w:hAnsi="Arial" w:hint="default"/>
      </w:rPr>
    </w:lvl>
    <w:lvl w:ilvl="3" w:tplc="2BAA8BFA" w:tentative="1">
      <w:start w:val="1"/>
      <w:numFmt w:val="bullet"/>
      <w:lvlText w:val="•"/>
      <w:lvlJc w:val="left"/>
      <w:pPr>
        <w:tabs>
          <w:tab w:val="num" w:pos="2880"/>
        </w:tabs>
        <w:ind w:left="2880" w:hanging="360"/>
      </w:pPr>
      <w:rPr>
        <w:rFonts w:ascii="Arial" w:hAnsi="Arial" w:hint="default"/>
      </w:rPr>
    </w:lvl>
    <w:lvl w:ilvl="4" w:tplc="9FE23A62" w:tentative="1">
      <w:start w:val="1"/>
      <w:numFmt w:val="bullet"/>
      <w:lvlText w:val="•"/>
      <w:lvlJc w:val="left"/>
      <w:pPr>
        <w:tabs>
          <w:tab w:val="num" w:pos="3600"/>
        </w:tabs>
        <w:ind w:left="3600" w:hanging="360"/>
      </w:pPr>
      <w:rPr>
        <w:rFonts w:ascii="Arial" w:hAnsi="Arial" w:hint="default"/>
      </w:rPr>
    </w:lvl>
    <w:lvl w:ilvl="5" w:tplc="35B4CD20" w:tentative="1">
      <w:start w:val="1"/>
      <w:numFmt w:val="bullet"/>
      <w:lvlText w:val="•"/>
      <w:lvlJc w:val="left"/>
      <w:pPr>
        <w:tabs>
          <w:tab w:val="num" w:pos="4320"/>
        </w:tabs>
        <w:ind w:left="4320" w:hanging="360"/>
      </w:pPr>
      <w:rPr>
        <w:rFonts w:ascii="Arial" w:hAnsi="Arial" w:hint="default"/>
      </w:rPr>
    </w:lvl>
    <w:lvl w:ilvl="6" w:tplc="D356460E" w:tentative="1">
      <w:start w:val="1"/>
      <w:numFmt w:val="bullet"/>
      <w:lvlText w:val="•"/>
      <w:lvlJc w:val="left"/>
      <w:pPr>
        <w:tabs>
          <w:tab w:val="num" w:pos="5040"/>
        </w:tabs>
        <w:ind w:left="5040" w:hanging="360"/>
      </w:pPr>
      <w:rPr>
        <w:rFonts w:ascii="Arial" w:hAnsi="Arial" w:hint="default"/>
      </w:rPr>
    </w:lvl>
    <w:lvl w:ilvl="7" w:tplc="1C64AFD8" w:tentative="1">
      <w:start w:val="1"/>
      <w:numFmt w:val="bullet"/>
      <w:lvlText w:val="•"/>
      <w:lvlJc w:val="left"/>
      <w:pPr>
        <w:tabs>
          <w:tab w:val="num" w:pos="5760"/>
        </w:tabs>
        <w:ind w:left="5760" w:hanging="360"/>
      </w:pPr>
      <w:rPr>
        <w:rFonts w:ascii="Arial" w:hAnsi="Arial" w:hint="default"/>
      </w:rPr>
    </w:lvl>
    <w:lvl w:ilvl="8" w:tplc="95126D8C" w:tentative="1">
      <w:start w:val="1"/>
      <w:numFmt w:val="bullet"/>
      <w:lvlText w:val="•"/>
      <w:lvlJc w:val="left"/>
      <w:pPr>
        <w:tabs>
          <w:tab w:val="num" w:pos="6480"/>
        </w:tabs>
        <w:ind w:left="6480" w:hanging="360"/>
      </w:pPr>
      <w:rPr>
        <w:rFonts w:ascii="Arial" w:hAnsi="Arial" w:hint="default"/>
      </w:rPr>
    </w:lvl>
  </w:abstractNum>
  <w:abstractNum w:abstractNumId="5">
    <w:nsid w:val="4C581BB5"/>
    <w:multiLevelType w:val="hybridMultilevel"/>
    <w:tmpl w:val="5112A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0F47614"/>
    <w:multiLevelType w:val="hybridMultilevel"/>
    <w:tmpl w:val="0B7838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B7027F6"/>
    <w:multiLevelType w:val="hybridMultilevel"/>
    <w:tmpl w:val="4F5601A2"/>
    <w:lvl w:ilvl="0" w:tplc="FFFFFFFF">
      <w:start w:val="1"/>
      <w:numFmt w:val="lowerLetter"/>
      <w:lvlText w:val="%1."/>
      <w:lvlJc w:val="left"/>
      <w:pPr>
        <w:ind w:left="720" w:hanging="36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765741E4"/>
    <w:multiLevelType w:val="hybridMultilevel"/>
    <w:tmpl w:val="DB20E8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8"/>
  </w:num>
  <w:num w:numId="5">
    <w:abstractNumId w:val="6"/>
  </w:num>
  <w:num w:numId="6">
    <w:abstractNumId w:val="3"/>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w:hdrShapeDefaults>
  <w:footnotePr>
    <w:footnote w:id="0"/>
    <w:footnote w:id="1"/>
  </w:footnotePr>
  <w:endnotePr>
    <w:endnote w:id="0"/>
    <w:endnote w:id="1"/>
  </w:endnotePr>
  <w:compat/>
  <w:rsids>
    <w:rsidRoot w:val="00595D9E"/>
    <w:rsid w:val="00016D31"/>
    <w:rsid w:val="00026789"/>
    <w:rsid w:val="000366F1"/>
    <w:rsid w:val="00036D35"/>
    <w:rsid w:val="00070C2D"/>
    <w:rsid w:val="00074007"/>
    <w:rsid w:val="00082E73"/>
    <w:rsid w:val="0008682F"/>
    <w:rsid w:val="000A4D95"/>
    <w:rsid w:val="000F28DB"/>
    <w:rsid w:val="000F458E"/>
    <w:rsid w:val="000F4FF2"/>
    <w:rsid w:val="00104E7B"/>
    <w:rsid w:val="001237E9"/>
    <w:rsid w:val="00126512"/>
    <w:rsid w:val="00162341"/>
    <w:rsid w:val="00171921"/>
    <w:rsid w:val="00181C2A"/>
    <w:rsid w:val="00182A93"/>
    <w:rsid w:val="001C47B1"/>
    <w:rsid w:val="001D664A"/>
    <w:rsid w:val="001F2F40"/>
    <w:rsid w:val="001F4C69"/>
    <w:rsid w:val="0020332A"/>
    <w:rsid w:val="0024339C"/>
    <w:rsid w:val="00261BEE"/>
    <w:rsid w:val="00271A88"/>
    <w:rsid w:val="002A78EE"/>
    <w:rsid w:val="002D3C21"/>
    <w:rsid w:val="002E11AF"/>
    <w:rsid w:val="0032068B"/>
    <w:rsid w:val="00337239"/>
    <w:rsid w:val="00372E5D"/>
    <w:rsid w:val="00385CF3"/>
    <w:rsid w:val="003A4DBC"/>
    <w:rsid w:val="003B51BA"/>
    <w:rsid w:val="003F210E"/>
    <w:rsid w:val="003F6A9A"/>
    <w:rsid w:val="00413EC6"/>
    <w:rsid w:val="00433970"/>
    <w:rsid w:val="00477471"/>
    <w:rsid w:val="0048326B"/>
    <w:rsid w:val="004953E6"/>
    <w:rsid w:val="004C7596"/>
    <w:rsid w:val="004F50D6"/>
    <w:rsid w:val="004F5FCE"/>
    <w:rsid w:val="00505207"/>
    <w:rsid w:val="00577A33"/>
    <w:rsid w:val="005808FB"/>
    <w:rsid w:val="00595D9E"/>
    <w:rsid w:val="005D5CBC"/>
    <w:rsid w:val="005D5DE1"/>
    <w:rsid w:val="005F7B97"/>
    <w:rsid w:val="00640837"/>
    <w:rsid w:val="00670696"/>
    <w:rsid w:val="006828F7"/>
    <w:rsid w:val="00692BD1"/>
    <w:rsid w:val="006E760C"/>
    <w:rsid w:val="007139B7"/>
    <w:rsid w:val="0072637E"/>
    <w:rsid w:val="0078667A"/>
    <w:rsid w:val="0079065C"/>
    <w:rsid w:val="007D621B"/>
    <w:rsid w:val="007E06BC"/>
    <w:rsid w:val="00811F3F"/>
    <w:rsid w:val="00885232"/>
    <w:rsid w:val="008865E3"/>
    <w:rsid w:val="00927DF0"/>
    <w:rsid w:val="00994698"/>
    <w:rsid w:val="00996DDC"/>
    <w:rsid w:val="009B2AD3"/>
    <w:rsid w:val="009C729A"/>
    <w:rsid w:val="009D5E8F"/>
    <w:rsid w:val="009E0E88"/>
    <w:rsid w:val="009E11A5"/>
    <w:rsid w:val="009F0735"/>
    <w:rsid w:val="009F404A"/>
    <w:rsid w:val="00A003D2"/>
    <w:rsid w:val="00A06B75"/>
    <w:rsid w:val="00A477AA"/>
    <w:rsid w:val="00A931B4"/>
    <w:rsid w:val="00AE56DA"/>
    <w:rsid w:val="00AF5E14"/>
    <w:rsid w:val="00AF73DE"/>
    <w:rsid w:val="00B40C96"/>
    <w:rsid w:val="00B61A16"/>
    <w:rsid w:val="00B81BE4"/>
    <w:rsid w:val="00BA124A"/>
    <w:rsid w:val="00BA1933"/>
    <w:rsid w:val="00BA451F"/>
    <w:rsid w:val="00BB132F"/>
    <w:rsid w:val="00BB5E73"/>
    <w:rsid w:val="00C07435"/>
    <w:rsid w:val="00C24ADA"/>
    <w:rsid w:val="00C61460"/>
    <w:rsid w:val="00C96E73"/>
    <w:rsid w:val="00CB6054"/>
    <w:rsid w:val="00CD36BC"/>
    <w:rsid w:val="00CE2D55"/>
    <w:rsid w:val="00CE7F56"/>
    <w:rsid w:val="00D03F32"/>
    <w:rsid w:val="00D22264"/>
    <w:rsid w:val="00D255CC"/>
    <w:rsid w:val="00D262A3"/>
    <w:rsid w:val="00D4116A"/>
    <w:rsid w:val="00D50645"/>
    <w:rsid w:val="00D75979"/>
    <w:rsid w:val="00D8111E"/>
    <w:rsid w:val="00DB0128"/>
    <w:rsid w:val="00E20504"/>
    <w:rsid w:val="00E228A6"/>
    <w:rsid w:val="00E257A6"/>
    <w:rsid w:val="00E61360"/>
    <w:rsid w:val="00E61979"/>
    <w:rsid w:val="00E62245"/>
    <w:rsid w:val="00E63AFC"/>
    <w:rsid w:val="00E736C3"/>
    <w:rsid w:val="00E77BD2"/>
    <w:rsid w:val="00EB131A"/>
    <w:rsid w:val="00F0282D"/>
    <w:rsid w:val="00F5027E"/>
    <w:rsid w:val="00F7409A"/>
    <w:rsid w:val="00F823FF"/>
    <w:rsid w:val="00FC6B28"/>
    <w:rsid w:val="00FD2216"/>
    <w:rsid w:val="00FD64CC"/>
    <w:rsid w:val="00FE03E7"/>
    <w:rsid w:val="00FF1F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35"/>
  </w:style>
  <w:style w:type="paragraph" w:styleId="Heading2">
    <w:name w:val="heading 2"/>
    <w:basedOn w:val="Normal"/>
    <w:next w:val="Normal"/>
    <w:link w:val="Heading2Char"/>
    <w:uiPriority w:val="9"/>
    <w:unhideWhenUsed/>
    <w:qFormat/>
    <w:rsid w:val="009E0E88"/>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82D"/>
    <w:pPr>
      <w:spacing w:after="0" w:line="240" w:lineRule="auto"/>
    </w:pPr>
    <w:rPr>
      <w:rFonts w:ascii="Arial" w:eastAsia="Calibri" w:hAnsi="Arial" w:cs="Mangal"/>
      <w:szCs w:val="22"/>
      <w:lang w:bidi="ar-SA"/>
    </w:rPr>
  </w:style>
  <w:style w:type="table" w:customStyle="1" w:styleId="ListTable2Accent4">
    <w:name w:val="List Table 2 Accent 4"/>
    <w:basedOn w:val="TableNormal"/>
    <w:uiPriority w:val="47"/>
    <w:rsid w:val="009E0E88"/>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2Char">
    <w:name w:val="Heading 2 Char"/>
    <w:basedOn w:val="DefaultParagraphFont"/>
    <w:link w:val="Heading2"/>
    <w:uiPriority w:val="9"/>
    <w:rsid w:val="009E0E88"/>
    <w:rPr>
      <w:rFonts w:asciiTheme="majorHAnsi" w:eastAsiaTheme="majorEastAsia" w:hAnsiTheme="majorHAnsi" w:cstheme="majorBidi"/>
      <w:color w:val="2F5496" w:themeColor="accent1" w:themeShade="BF"/>
      <w:sz w:val="26"/>
      <w:szCs w:val="23"/>
    </w:rPr>
  </w:style>
  <w:style w:type="paragraph" w:styleId="ListParagraph">
    <w:name w:val="List Paragraph"/>
    <w:basedOn w:val="Normal"/>
    <w:uiPriority w:val="1"/>
    <w:qFormat/>
    <w:rsid w:val="009E0E88"/>
    <w:pPr>
      <w:ind w:left="720"/>
      <w:contextualSpacing/>
    </w:pPr>
  </w:style>
  <w:style w:type="paragraph" w:styleId="BalloonText">
    <w:name w:val="Balloon Text"/>
    <w:basedOn w:val="Normal"/>
    <w:link w:val="BalloonTextChar"/>
    <w:uiPriority w:val="99"/>
    <w:semiHidden/>
    <w:unhideWhenUsed/>
    <w:rsid w:val="00E63AF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63AFC"/>
    <w:rPr>
      <w:rFonts w:ascii="Tahoma" w:hAnsi="Tahoma" w:cs="Mangal"/>
      <w:sz w:val="16"/>
      <w:szCs w:val="14"/>
    </w:rPr>
  </w:style>
  <w:style w:type="paragraph" w:styleId="Header">
    <w:name w:val="header"/>
    <w:basedOn w:val="Normal"/>
    <w:link w:val="HeaderChar"/>
    <w:uiPriority w:val="99"/>
    <w:semiHidden/>
    <w:unhideWhenUsed/>
    <w:rsid w:val="002033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32A"/>
  </w:style>
  <w:style w:type="paragraph" w:styleId="Footer">
    <w:name w:val="footer"/>
    <w:basedOn w:val="Normal"/>
    <w:link w:val="FooterChar"/>
    <w:uiPriority w:val="99"/>
    <w:semiHidden/>
    <w:unhideWhenUsed/>
    <w:rsid w:val="002033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3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Rai</dc:creator>
  <cp:keywords/>
  <dc:description/>
  <cp:lastModifiedBy>HP</cp:lastModifiedBy>
  <cp:revision>102</cp:revision>
  <cp:lastPrinted>2022-06-27T07:30:00Z</cp:lastPrinted>
  <dcterms:created xsi:type="dcterms:W3CDTF">2022-06-15T04:20:00Z</dcterms:created>
  <dcterms:modified xsi:type="dcterms:W3CDTF">2022-06-29T07:21:00Z</dcterms:modified>
</cp:coreProperties>
</file>