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CB" w:rsidRDefault="00F70ACB" w:rsidP="00F70ACB">
      <w:pPr>
        <w:jc w:val="center"/>
        <w:rPr>
          <w:rFonts w:ascii="Arial" w:hAnsi="Arial" w:cs="Arial"/>
          <w:sz w:val="28"/>
          <w:szCs w:val="24"/>
        </w:rPr>
      </w:pPr>
    </w:p>
    <w:p w:rsidR="00F70ACB" w:rsidRDefault="00F70ACB" w:rsidP="00F70ACB">
      <w:pPr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Date</w:t>
      </w:r>
      <w:proofErr w:type="gramStart"/>
      <w:r>
        <w:rPr>
          <w:rFonts w:ascii="Arial" w:hAnsi="Arial" w:cs="Arial"/>
          <w:sz w:val="28"/>
          <w:szCs w:val="24"/>
        </w:rPr>
        <w:t>:23.04.2025</w:t>
      </w:r>
      <w:proofErr w:type="gramEnd"/>
    </w:p>
    <w:p w:rsidR="00A37E80" w:rsidRPr="00F70ACB" w:rsidRDefault="00F70ACB" w:rsidP="00F70ACB">
      <w:pPr>
        <w:jc w:val="center"/>
        <w:rPr>
          <w:rFonts w:ascii="Arial" w:hAnsi="Arial" w:cs="Arial"/>
          <w:b/>
          <w:bCs/>
          <w:sz w:val="28"/>
          <w:szCs w:val="24"/>
          <w:u w:val="single"/>
        </w:rPr>
      </w:pPr>
      <w:r w:rsidRPr="00F70ACB">
        <w:rPr>
          <w:rFonts w:ascii="Arial" w:hAnsi="Arial" w:cs="Arial"/>
          <w:b/>
          <w:bCs/>
          <w:sz w:val="28"/>
          <w:szCs w:val="24"/>
          <w:u w:val="single"/>
        </w:rPr>
        <w:t>CORRIGENDUM</w:t>
      </w:r>
    </w:p>
    <w:p w:rsidR="00F70ACB" w:rsidRDefault="00F70ACB" w:rsidP="00F70ACB">
      <w:pPr>
        <w:jc w:val="both"/>
        <w:rPr>
          <w:rFonts w:ascii="Arial" w:hAnsi="Arial" w:cs="Arial"/>
          <w:color w:val="222222"/>
          <w:sz w:val="28"/>
          <w:szCs w:val="24"/>
          <w:shd w:val="clear" w:color="auto" w:fill="FFFFFF"/>
        </w:rPr>
      </w:pPr>
      <w:r w:rsidRPr="00F70ACB">
        <w:rPr>
          <w:rFonts w:ascii="Arial" w:hAnsi="Arial" w:cs="Arial"/>
          <w:sz w:val="28"/>
          <w:szCs w:val="24"/>
        </w:rPr>
        <w:t xml:space="preserve">In inviting a reference to </w:t>
      </w:r>
      <w:proofErr w:type="gramStart"/>
      <w:r w:rsidRPr="00F70ACB">
        <w:rPr>
          <w:rFonts w:ascii="Arial" w:hAnsi="Arial" w:cs="Arial"/>
          <w:sz w:val="28"/>
          <w:szCs w:val="24"/>
        </w:rPr>
        <w:t>NAFED  tender</w:t>
      </w:r>
      <w:proofErr w:type="gramEnd"/>
      <w:r w:rsidRPr="00F70ACB">
        <w:rPr>
          <w:rFonts w:ascii="Arial" w:hAnsi="Arial" w:cs="Arial"/>
          <w:sz w:val="28"/>
          <w:szCs w:val="24"/>
        </w:rPr>
        <w:t xml:space="preserve"> I</w:t>
      </w:r>
      <w:r>
        <w:rPr>
          <w:rFonts w:ascii="Arial" w:hAnsi="Arial" w:cs="Arial"/>
          <w:sz w:val="28"/>
          <w:szCs w:val="24"/>
        </w:rPr>
        <w:t>D</w:t>
      </w:r>
      <w:r w:rsidRPr="00F70ACB">
        <w:rPr>
          <w:rFonts w:ascii="Arial" w:hAnsi="Arial" w:cs="Arial"/>
          <w:sz w:val="28"/>
          <w:szCs w:val="24"/>
        </w:rPr>
        <w:t xml:space="preserve"> No. 107/2025-26,Dt.16.04.2025 regarding </w:t>
      </w:r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>inviting quotation from empanelled surveyors to undertake survey, inspection, sampling and analysis of Pulses and Oilseeds commodities (</w:t>
      </w:r>
      <w:proofErr w:type="spellStart"/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>Moong</w:t>
      </w:r>
      <w:proofErr w:type="spellEnd"/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 xml:space="preserve">, </w:t>
      </w:r>
      <w:proofErr w:type="spellStart"/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>Urad</w:t>
      </w:r>
      <w:proofErr w:type="spellEnd"/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 xml:space="preserve">, GN Pods &amp; Sunflower Seed etc.) to be procured in </w:t>
      </w:r>
      <w:proofErr w:type="spellStart"/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>Odisha</w:t>
      </w:r>
      <w:proofErr w:type="spellEnd"/>
      <w:r w:rsidRPr="00F70ACB">
        <w:rPr>
          <w:rFonts w:ascii="Arial" w:hAnsi="Arial" w:cs="Arial"/>
          <w:color w:val="222222"/>
          <w:sz w:val="28"/>
          <w:szCs w:val="24"/>
          <w:shd w:val="clear" w:color="auto" w:fill="FFFFFF"/>
        </w:rPr>
        <w:t xml:space="preserve"> during Rabi 2025</w:t>
      </w:r>
      <w:r w:rsidR="00033300">
        <w:rPr>
          <w:rFonts w:ascii="Arial" w:hAnsi="Arial" w:cs="Arial"/>
          <w:color w:val="222222"/>
          <w:sz w:val="28"/>
          <w:szCs w:val="24"/>
          <w:shd w:val="clear" w:color="auto" w:fill="FFFFFF"/>
        </w:rPr>
        <w:t>, NAFED Bhubaneswar branch has extended last date and time of submission of tender  as per follows:</w:t>
      </w:r>
    </w:p>
    <w:p w:rsidR="00033300" w:rsidRDefault="00033300" w:rsidP="00F70ACB">
      <w:pPr>
        <w:jc w:val="both"/>
        <w:rPr>
          <w:rFonts w:ascii="Arial" w:hAnsi="Arial" w:cs="Arial"/>
          <w:color w:val="222222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4"/>
          <w:shd w:val="clear" w:color="auto" w:fill="FFFFFF"/>
        </w:rPr>
        <w:t>Last date and time of submission of tender</w:t>
      </w:r>
      <w:r w:rsidR="003E5B1F">
        <w:rPr>
          <w:rFonts w:ascii="Arial" w:hAnsi="Arial" w:cs="Arial"/>
          <w:color w:val="222222"/>
          <w:sz w:val="28"/>
          <w:szCs w:val="24"/>
          <w:shd w:val="clear" w:color="auto" w:fill="FFFFFF"/>
        </w:rPr>
        <w:t>:</w:t>
      </w:r>
      <w:r>
        <w:rPr>
          <w:rFonts w:ascii="Arial" w:hAnsi="Arial" w:cs="Arial"/>
          <w:color w:val="222222"/>
          <w:sz w:val="28"/>
          <w:szCs w:val="24"/>
          <w:shd w:val="clear" w:color="auto" w:fill="FFFFFF"/>
        </w:rPr>
        <w:t xml:space="preserve"> </w:t>
      </w:r>
      <w:r w:rsidR="003E5B1F">
        <w:rPr>
          <w:rFonts w:ascii="Arial" w:hAnsi="Arial" w:cs="Arial"/>
          <w:color w:val="222222"/>
          <w:sz w:val="28"/>
          <w:szCs w:val="24"/>
          <w:shd w:val="clear" w:color="auto" w:fill="FFFFFF"/>
        </w:rPr>
        <w:t>30</w:t>
      </w:r>
      <w:r w:rsidR="0088137C">
        <w:rPr>
          <w:rFonts w:ascii="Arial" w:hAnsi="Arial" w:cs="Arial"/>
          <w:color w:val="222222"/>
          <w:sz w:val="28"/>
          <w:szCs w:val="24"/>
          <w:shd w:val="clear" w:color="auto" w:fill="FFFFFF"/>
        </w:rPr>
        <w:t>.0</w:t>
      </w:r>
      <w:r w:rsidR="003E5B1F">
        <w:rPr>
          <w:rFonts w:ascii="Arial" w:hAnsi="Arial" w:cs="Arial"/>
          <w:color w:val="222222"/>
          <w:sz w:val="28"/>
          <w:szCs w:val="24"/>
          <w:shd w:val="clear" w:color="auto" w:fill="FFFFFF"/>
        </w:rPr>
        <w:t xml:space="preserve">4.2025   </w:t>
      </w:r>
      <w:r w:rsidR="0088137C">
        <w:rPr>
          <w:rFonts w:ascii="Arial" w:hAnsi="Arial" w:cs="Arial"/>
          <w:color w:val="222222"/>
          <w:sz w:val="28"/>
          <w:szCs w:val="24"/>
          <w:shd w:val="clear" w:color="auto" w:fill="FFFFFF"/>
        </w:rPr>
        <w:t>3.00 pm</w:t>
      </w:r>
    </w:p>
    <w:p w:rsidR="0088137C" w:rsidRDefault="0088137C" w:rsidP="00F70ACB">
      <w:pPr>
        <w:jc w:val="both"/>
        <w:rPr>
          <w:rFonts w:ascii="Arial" w:hAnsi="Arial" w:cs="Arial"/>
          <w:color w:val="222222"/>
          <w:sz w:val="28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4"/>
          <w:shd w:val="clear" w:color="auto" w:fill="FFFFFF"/>
        </w:rPr>
        <w:t>Opening</w:t>
      </w:r>
      <w:r w:rsidR="003E5B1F">
        <w:rPr>
          <w:rFonts w:ascii="Arial" w:hAnsi="Arial" w:cs="Arial"/>
          <w:color w:val="222222"/>
          <w:sz w:val="28"/>
          <w:szCs w:val="24"/>
          <w:shd w:val="clear" w:color="auto" w:fill="FFFFFF"/>
        </w:rPr>
        <w:t xml:space="preserve"> of Tender: 30</w:t>
      </w:r>
      <w:r>
        <w:rPr>
          <w:rFonts w:ascii="Arial" w:hAnsi="Arial" w:cs="Arial"/>
          <w:color w:val="222222"/>
          <w:sz w:val="28"/>
          <w:szCs w:val="24"/>
          <w:shd w:val="clear" w:color="auto" w:fill="FFFFFF"/>
        </w:rPr>
        <w:t>.0</w:t>
      </w:r>
      <w:r w:rsidR="003E5B1F">
        <w:rPr>
          <w:rFonts w:ascii="Arial" w:hAnsi="Arial" w:cs="Arial"/>
          <w:color w:val="222222"/>
          <w:sz w:val="28"/>
          <w:szCs w:val="24"/>
          <w:shd w:val="clear" w:color="auto" w:fill="FFFFFF"/>
        </w:rPr>
        <w:t>4</w:t>
      </w:r>
      <w:r>
        <w:rPr>
          <w:rFonts w:ascii="Arial" w:hAnsi="Arial" w:cs="Arial"/>
          <w:color w:val="222222"/>
          <w:sz w:val="28"/>
          <w:szCs w:val="24"/>
          <w:shd w:val="clear" w:color="auto" w:fill="FFFFFF"/>
        </w:rPr>
        <w:t>.2025     3.15 pm</w:t>
      </w:r>
    </w:p>
    <w:p w:rsidR="00033300" w:rsidRDefault="00033300" w:rsidP="00B37A9F">
      <w:pPr>
        <w:jc w:val="right"/>
        <w:rPr>
          <w:rFonts w:ascii="Arial" w:hAnsi="Arial" w:cs="Arial"/>
          <w:sz w:val="28"/>
          <w:szCs w:val="24"/>
        </w:rPr>
      </w:pPr>
    </w:p>
    <w:p w:rsidR="00B37A9F" w:rsidRDefault="00B37A9F" w:rsidP="00B37A9F">
      <w:pPr>
        <w:jc w:val="right"/>
        <w:rPr>
          <w:rFonts w:ascii="Arial" w:hAnsi="Arial" w:cs="Arial"/>
          <w:sz w:val="28"/>
          <w:szCs w:val="24"/>
        </w:rPr>
      </w:pPr>
    </w:p>
    <w:p w:rsidR="00B37A9F" w:rsidRDefault="00B37A9F" w:rsidP="00B37A9F">
      <w:pPr>
        <w:jc w:val="right"/>
        <w:rPr>
          <w:rFonts w:ascii="Arial" w:hAnsi="Arial" w:cs="Arial"/>
          <w:sz w:val="28"/>
          <w:szCs w:val="24"/>
        </w:rPr>
      </w:pPr>
    </w:p>
    <w:p w:rsidR="00B37A9F" w:rsidRDefault="00B37A9F" w:rsidP="00B37A9F">
      <w:pPr>
        <w:spacing w:after="0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State Head</w:t>
      </w:r>
    </w:p>
    <w:p w:rsidR="00B37A9F" w:rsidRPr="00F70ACB" w:rsidRDefault="00B37A9F" w:rsidP="00B37A9F">
      <w:pPr>
        <w:spacing w:after="0"/>
        <w:jc w:val="right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NAFED Bhubaneswar</w:t>
      </w:r>
    </w:p>
    <w:p w:rsidR="00F70ACB" w:rsidRPr="00F70ACB" w:rsidRDefault="00F70ACB" w:rsidP="00B37A9F">
      <w:pPr>
        <w:spacing w:after="0"/>
        <w:jc w:val="center"/>
        <w:rPr>
          <w:rFonts w:ascii="Arial" w:hAnsi="Arial" w:cs="Arial"/>
          <w:sz w:val="28"/>
          <w:szCs w:val="24"/>
        </w:rPr>
      </w:pPr>
    </w:p>
    <w:sectPr w:rsidR="00F70ACB" w:rsidRPr="00F70ACB" w:rsidSect="00A3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0ACB"/>
    <w:rsid w:val="00033300"/>
    <w:rsid w:val="003E5B1F"/>
    <w:rsid w:val="0088137C"/>
    <w:rsid w:val="00A37E80"/>
    <w:rsid w:val="00B37A9F"/>
    <w:rsid w:val="00F7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GOBINDA</dc:creator>
  <cp:keywords/>
  <dc:description/>
  <cp:lastModifiedBy>GOBINDA</cp:lastModifiedBy>
  <cp:revision>5</cp:revision>
  <cp:lastPrinted>2025-04-23T06:52:00Z</cp:lastPrinted>
  <dcterms:created xsi:type="dcterms:W3CDTF">2025-04-22T12:52:00Z</dcterms:created>
  <dcterms:modified xsi:type="dcterms:W3CDTF">2025-04-23T07:00:00Z</dcterms:modified>
</cp:coreProperties>
</file>